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646" w:rsidRDefault="00C80CAB" w:rsidP="00E618C3">
      <w:pPr>
        <w:pStyle w:val="Heading2"/>
        <w:tabs>
          <w:tab w:val="left" w:pos="3969"/>
        </w:tabs>
        <w:jc w:val="left"/>
      </w:pPr>
      <w:r>
        <w:rPr>
          <w:noProof/>
        </w:rPr>
        <w:pict>
          <v:shapetype id="_x0000_t202" coordsize="21600,21600" o:spt="202" path="m,l,21600r21600,l21600,xe">
            <v:stroke joinstyle="miter"/>
            <v:path gradientshapeok="t" o:connecttype="rect"/>
          </v:shapetype>
          <v:shape id="Text Box 2" o:spid="_x0000_s1026" type="#_x0000_t202" style="position:absolute;margin-left:128.45pt;margin-top:1.6pt;width:355.75pt;height:40.35pt;z-index:-25164697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" stroked="f">
            <v:textbox>
              <w:txbxContent>
                <w:p w:rsidR="00CE3D73" w:rsidRDefault="00CE3D73" w:rsidP="00CE3D73">
                  <w:pPr>
                    <w:jc w:val="right"/>
                    <w:rPr>
                      <w:rFonts w:ascii="Cambria Math" w:hAnsi="Cambria Math" w:cs="Arial"/>
                      <w:szCs w:val="28"/>
                    </w:rPr>
                  </w:pPr>
                  <w:r w:rsidRPr="00CE3D73">
                    <w:rPr>
                      <w:rFonts w:ascii="Cambria Math" w:hAnsi="Cambria Math" w:cs="Arial"/>
                      <w:szCs w:val="28"/>
                    </w:rPr>
                    <w:t>6 Bradwick Drive, Concord, ON L4K 2T3</w:t>
                  </w:r>
                </w:p>
                <w:p w:rsidR="00CE3D73" w:rsidRPr="00CE3D73" w:rsidRDefault="00C80CAB" w:rsidP="00CE3D73">
                  <w:pPr>
                    <w:jc w:val="right"/>
                    <w:rPr>
                      <w:rFonts w:ascii="Cambria Math" w:hAnsi="Cambria Math" w:cs="Arial"/>
                      <w:szCs w:val="28"/>
                    </w:rPr>
                  </w:pPr>
                  <w:hyperlink r:id="rId6" w:history="1">
                    <w:r w:rsidR="00CE3D73" w:rsidRPr="00192CDC">
                      <w:rPr>
                        <w:rStyle w:val="Hyperlink"/>
                        <w:rFonts w:ascii="Cambria Math" w:hAnsi="Cambria Math" w:cs="Arial"/>
                        <w:szCs w:val="28"/>
                      </w:rPr>
                      <w:t>www.aspirals.ca</w:t>
                    </w:r>
                  </w:hyperlink>
                  <w:r w:rsidR="00CE3D73">
                    <w:rPr>
                      <w:rFonts w:ascii="Cambria Math" w:hAnsi="Cambria Math" w:cs="Arial"/>
                      <w:szCs w:val="28"/>
                    </w:rPr>
                    <w:t xml:space="preserve">    info@aspirals.ca</w:t>
                  </w:r>
                </w:p>
                <w:p w:rsidR="00CE3D73" w:rsidRPr="00CE3D73" w:rsidRDefault="00CE3D73" w:rsidP="00CE3D73">
                  <w:pPr>
                    <w:jc w:val="right"/>
                    <w:rPr>
                      <w:rFonts w:ascii="Cambria Math" w:hAnsi="Cambria Math" w:cs="Arial"/>
                      <w:szCs w:val="28"/>
                    </w:rPr>
                  </w:pPr>
                </w:p>
                <w:p w:rsidR="00CE3D73" w:rsidRPr="007A7E26" w:rsidRDefault="00CE3D73" w:rsidP="00CE3D73">
                  <w:pPr>
                    <w:jc w:val="right"/>
                    <w:rPr>
                      <w:rFonts w:ascii="Arial" w:hAnsi="Arial" w:cs="Arial"/>
                      <w:b/>
                      <w:sz w:val="28"/>
                      <w:szCs w:val="28"/>
                    </w:rPr>
                  </w:pPr>
                  <w:r w:rsidRPr="007A7E26">
                    <w:rPr>
                      <w:rFonts w:ascii="Arial" w:hAnsi="Arial" w:cs="Arial"/>
                      <w:b/>
                      <w:sz w:val="28"/>
                      <w:szCs w:val="28"/>
                    </w:rPr>
                    <w:t>905-760-0092</w:t>
                  </w:r>
                </w:p>
                <w:p w:rsidR="00CE3D73" w:rsidRPr="006A37DE" w:rsidRDefault="00CE3D73" w:rsidP="00CE3D73">
                  <w:pPr>
                    <w:jc w:val="right"/>
                    <w:rPr>
                      <w:rFonts w:ascii="Cambria Math" w:hAnsi="Cambria Math"/>
                      <w:b/>
                      <w:i/>
                    </w:rPr>
                  </w:pPr>
                </w:p>
              </w:txbxContent>
            </v:textbox>
          </v:shape>
        </w:pict>
      </w:r>
      <w:r w:rsidR="00350646" w:rsidRPr="00AF0E3C">
        <w:rPr>
          <w:noProof/>
          <w:lang w:val="en-CA" w:eastAsia="en-CA"/>
        </w:rPr>
        <w:drawing>
          <wp:anchor distT="0" distB="0" distL="114300" distR="114300" simplePos="0" relativeHeight="251658240" behindDoc="0" locked="0" layoutInCell="1" allowOverlap="1">
            <wp:simplePos x="0" y="0"/>
            <wp:positionH relativeFrom="column">
              <wp:posOffset>-236855</wp:posOffset>
            </wp:positionH>
            <wp:positionV relativeFrom="paragraph">
              <wp:posOffset>117475</wp:posOffset>
            </wp:positionV>
            <wp:extent cx="3217545" cy="878205"/>
            <wp:effectExtent l="0" t="0" r="0" b="0"/>
            <wp:wrapThrough wrapText="bothSides">
              <wp:wrapPolygon edited="0">
                <wp:start x="0" y="0"/>
                <wp:lineTo x="0" y="7497"/>
                <wp:lineTo x="895" y="14993"/>
                <wp:lineTo x="1023" y="18742"/>
                <wp:lineTo x="6906" y="21085"/>
                <wp:lineTo x="14963" y="21085"/>
                <wp:lineTo x="16497" y="21085"/>
                <wp:lineTo x="18288" y="21085"/>
                <wp:lineTo x="19694" y="18273"/>
                <wp:lineTo x="19183" y="7497"/>
                <wp:lineTo x="19694" y="6560"/>
                <wp:lineTo x="19311" y="0"/>
                <wp:lineTo x="17648"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3217545" cy="878205"/>
                    </a:xfrm>
                    <a:prstGeom prst="rect">
                      <a:avLst/>
                    </a:prstGeom>
                    <a:noFill/>
                    <a:ln w="9525">
                      <a:noFill/>
                      <a:miter lim="800000"/>
                      <a:headEnd/>
                      <a:tailEnd/>
                    </a:ln>
                  </pic:spPr>
                </pic:pic>
              </a:graphicData>
            </a:graphic>
          </wp:anchor>
        </w:drawing>
      </w:r>
    </w:p>
    <w:p w:rsidR="00A15983" w:rsidRPr="003E3990" w:rsidRDefault="00D36DEA" w:rsidP="00350646">
      <w:pPr>
        <w:pStyle w:val="Heading2"/>
        <w:tabs>
          <w:tab w:val="left" w:pos="3969"/>
        </w:tabs>
        <w:jc w:val="left"/>
        <w:rPr>
          <w:b w:val="0"/>
          <w:bCs w:val="0"/>
          <w:color w:val="808080"/>
          <w:sz w:val="16"/>
          <w:szCs w:val="16"/>
        </w:rPr>
      </w:pPr>
      <w:r>
        <w:tab/>
      </w:r>
      <w:r>
        <w:tab/>
      </w:r>
      <w:r>
        <w:tab/>
      </w:r>
      <w:r>
        <w:tab/>
      </w:r>
      <w:r>
        <w:tab/>
      </w:r>
      <w:r>
        <w:tab/>
      </w:r>
      <w:r>
        <w:tab/>
      </w:r>
      <w:r>
        <w:tab/>
      </w:r>
      <w:r>
        <w:tab/>
      </w:r>
      <w:r>
        <w:tab/>
      </w:r>
    </w:p>
    <w:tbl>
      <w:tblPr>
        <w:tblpPr w:leftFromText="180" w:rightFromText="180" w:vertAnchor="text" w:tblpX="-183" w:tblpY="1"/>
        <w:tblOverlap w:val="never"/>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5660"/>
        <w:gridCol w:w="339"/>
        <w:gridCol w:w="715"/>
        <w:gridCol w:w="1142"/>
        <w:gridCol w:w="1286"/>
        <w:gridCol w:w="1427"/>
        <w:gridCol w:w="2999"/>
      </w:tblGrid>
      <w:tr w:rsidR="002455DA" w:rsidRPr="00032815" w:rsidTr="00A261EA">
        <w:trPr>
          <w:cantSplit/>
          <w:trHeight w:val="166"/>
        </w:trPr>
        <w:tc>
          <w:tcPr>
            <w:tcW w:w="8137" w:type="dxa"/>
            <w:gridSpan w:val="4"/>
            <w:shd w:val="clear" w:color="auto" w:fill="98F2B6"/>
            <w:vAlign w:val="center"/>
          </w:tcPr>
          <w:p w:rsidR="002455DA" w:rsidRPr="00032815" w:rsidRDefault="002455DA" w:rsidP="00914121">
            <w:pPr>
              <w:jc w:val="center"/>
              <w:rPr>
                <w:rFonts w:ascii="Calibri" w:hAnsi="Calibri" w:cs="Calibri"/>
                <w:b/>
              </w:rPr>
            </w:pPr>
            <w:r w:rsidRPr="00032815">
              <w:rPr>
                <w:rFonts w:ascii="Calibri" w:hAnsi="Calibri" w:cs="Calibri"/>
                <w:b/>
                <w:sz w:val="32"/>
                <w:szCs w:val="32"/>
              </w:rPr>
              <w:t>Orthodox Jewish Girls Programs</w:t>
            </w:r>
          </w:p>
        </w:tc>
        <w:tc>
          <w:tcPr>
            <w:tcW w:w="3855" w:type="dxa"/>
            <w:gridSpan w:val="3"/>
            <w:tcBorders>
              <w:bottom w:val="single" w:sz="4" w:space="0" w:color="auto"/>
            </w:tcBorders>
            <w:shd w:val="clear" w:color="auto" w:fill="98F2B6"/>
            <w:vAlign w:val="center"/>
          </w:tcPr>
          <w:p w:rsidR="002455DA" w:rsidRDefault="002455DA" w:rsidP="002455DA">
            <w:pPr>
              <w:pStyle w:val="Heading5"/>
              <w:jc w:val="center"/>
              <w:rPr>
                <w:rFonts w:ascii="Calibri" w:hAnsi="Calibri" w:cs="Calibri"/>
                <w:iCs/>
                <w:sz w:val="28"/>
                <w:szCs w:val="28"/>
              </w:rPr>
            </w:pPr>
            <w:r>
              <w:rPr>
                <w:rFonts w:ascii="Calibri" w:hAnsi="Calibri" w:cs="Calibri"/>
                <w:iCs/>
                <w:sz w:val="28"/>
                <w:szCs w:val="28"/>
              </w:rPr>
              <w:t xml:space="preserve">Yearly Registration: </w:t>
            </w:r>
          </w:p>
          <w:p w:rsidR="002455DA" w:rsidRPr="00AD02E0" w:rsidRDefault="002455DA" w:rsidP="002455DA">
            <w:pPr>
              <w:pStyle w:val="Heading5"/>
              <w:jc w:val="center"/>
              <w:rPr>
                <w:rFonts w:ascii="Calibri" w:hAnsi="Calibri" w:cs="Calibri"/>
                <w:sz w:val="28"/>
              </w:rPr>
            </w:pPr>
            <w:r>
              <w:rPr>
                <w:rFonts w:ascii="Calibri" w:hAnsi="Calibri" w:cs="Calibri"/>
                <w:iCs/>
                <w:sz w:val="28"/>
                <w:szCs w:val="28"/>
              </w:rPr>
              <w:t>$35</w:t>
            </w:r>
          </w:p>
        </w:tc>
        <w:tc>
          <w:tcPr>
            <w:tcW w:w="2999" w:type="dxa"/>
            <w:tcBorders>
              <w:bottom w:val="single" w:sz="4" w:space="0" w:color="auto"/>
            </w:tcBorders>
            <w:shd w:val="clear" w:color="auto" w:fill="98F2B6"/>
            <w:vAlign w:val="center"/>
          </w:tcPr>
          <w:p w:rsidR="002455DA" w:rsidRPr="00AD02E0" w:rsidRDefault="002455DA" w:rsidP="00E705F1">
            <w:pPr>
              <w:pStyle w:val="Heading5"/>
              <w:jc w:val="center"/>
              <w:rPr>
                <w:rFonts w:ascii="Calibri" w:hAnsi="Calibri" w:cs="Calibri"/>
                <w:iCs/>
                <w:sz w:val="28"/>
                <w:szCs w:val="28"/>
              </w:rPr>
            </w:pPr>
            <w:r w:rsidRPr="00AD02E0">
              <w:rPr>
                <w:rFonts w:ascii="Calibri" w:hAnsi="Calibri" w:cs="Calibri"/>
                <w:sz w:val="28"/>
              </w:rPr>
              <w:t>Notes</w:t>
            </w:r>
          </w:p>
        </w:tc>
      </w:tr>
      <w:tr w:rsidR="00E859FC" w:rsidRPr="00032815" w:rsidTr="00E859FC">
        <w:trPr>
          <w:cantSplit/>
          <w:trHeight w:val="601"/>
        </w:trPr>
        <w:tc>
          <w:tcPr>
            <w:tcW w:w="1423" w:type="dxa"/>
            <w:shd w:val="clear" w:color="auto" w:fill="98F2B6"/>
            <w:vAlign w:val="center"/>
          </w:tcPr>
          <w:p w:rsidR="00E859FC" w:rsidRPr="00032815" w:rsidRDefault="00E859FC" w:rsidP="00E36228">
            <w:pPr>
              <w:pStyle w:val="Heading3"/>
              <w:jc w:val="center"/>
              <w:rPr>
                <w:rFonts w:ascii="Calibri" w:hAnsi="Calibri" w:cs="Calibri"/>
                <w:sz w:val="28"/>
                <w:szCs w:val="28"/>
              </w:rPr>
            </w:pPr>
            <w:r w:rsidRPr="00032815">
              <w:rPr>
                <w:rFonts w:ascii="Calibri" w:hAnsi="Calibri" w:cs="Calibri"/>
                <w:sz w:val="28"/>
                <w:szCs w:val="28"/>
              </w:rPr>
              <w:t>Age</w:t>
            </w:r>
          </w:p>
        </w:tc>
        <w:tc>
          <w:tcPr>
            <w:tcW w:w="6714" w:type="dxa"/>
            <w:gridSpan w:val="3"/>
            <w:tcBorders>
              <w:bottom w:val="nil"/>
            </w:tcBorders>
            <w:shd w:val="clear" w:color="auto" w:fill="98F2B6"/>
            <w:vAlign w:val="center"/>
          </w:tcPr>
          <w:p w:rsidR="00E859FC" w:rsidRPr="00032815" w:rsidRDefault="00E859FC" w:rsidP="00E705F1">
            <w:pPr>
              <w:pStyle w:val="Heading5"/>
              <w:rPr>
                <w:rFonts w:ascii="Calibri" w:hAnsi="Calibri" w:cs="Calibri"/>
                <w:sz w:val="28"/>
                <w:szCs w:val="28"/>
              </w:rPr>
            </w:pPr>
            <w:r w:rsidRPr="00032815">
              <w:rPr>
                <w:rFonts w:ascii="Calibri" w:hAnsi="Calibri" w:cs="Calibri"/>
                <w:sz w:val="28"/>
                <w:szCs w:val="28"/>
              </w:rPr>
              <w:t xml:space="preserve">                                        Sunday</w:t>
            </w:r>
          </w:p>
        </w:tc>
        <w:tc>
          <w:tcPr>
            <w:tcW w:w="1142" w:type="dxa"/>
            <w:tcBorders>
              <w:bottom w:val="single" w:sz="4" w:space="0" w:color="auto"/>
            </w:tcBorders>
            <w:shd w:val="clear" w:color="auto" w:fill="98F2B6"/>
            <w:vAlign w:val="center"/>
          </w:tcPr>
          <w:p w:rsidR="00E859FC" w:rsidRPr="00032815" w:rsidRDefault="009B7430" w:rsidP="00E705F1">
            <w:pPr>
              <w:pStyle w:val="Heading5"/>
              <w:jc w:val="center"/>
              <w:rPr>
                <w:rFonts w:ascii="Calibri" w:hAnsi="Calibri" w:cs="Calibri"/>
                <w:sz w:val="24"/>
              </w:rPr>
            </w:pPr>
            <w:r>
              <w:rPr>
                <w:rFonts w:ascii="Calibri" w:hAnsi="Calibri" w:cs="Calibri"/>
                <w:sz w:val="24"/>
              </w:rPr>
              <w:t>Fall</w:t>
            </w:r>
            <w:r>
              <w:rPr>
                <w:rFonts w:ascii="Calibri" w:hAnsi="Calibri" w:cs="Calibri"/>
                <w:sz w:val="24"/>
              </w:rPr>
              <w:br/>
              <w:t>9 Weeks</w:t>
            </w:r>
          </w:p>
        </w:tc>
        <w:tc>
          <w:tcPr>
            <w:tcW w:w="1286" w:type="dxa"/>
            <w:tcBorders>
              <w:bottom w:val="single" w:sz="4" w:space="0" w:color="auto"/>
            </w:tcBorders>
            <w:shd w:val="clear" w:color="auto" w:fill="98F2B6"/>
            <w:vAlign w:val="center"/>
          </w:tcPr>
          <w:p w:rsidR="00E859FC" w:rsidRPr="009B7430" w:rsidRDefault="00E859FC" w:rsidP="00E705F1">
            <w:pPr>
              <w:jc w:val="center"/>
              <w:rPr>
                <w:rFonts w:ascii="Calibri" w:hAnsi="Calibri" w:cs="Calibri"/>
                <w:b/>
                <w:color w:val="000000" w:themeColor="text1"/>
              </w:rPr>
            </w:pPr>
            <w:r w:rsidRPr="009B7430">
              <w:rPr>
                <w:rFonts w:ascii="Calibri" w:hAnsi="Calibri" w:cs="Calibri"/>
                <w:b/>
                <w:color w:val="000000" w:themeColor="text1"/>
              </w:rPr>
              <w:t xml:space="preserve">Winter </w:t>
            </w:r>
          </w:p>
          <w:p w:rsidR="00E859FC" w:rsidRPr="009B7430" w:rsidRDefault="009B7430" w:rsidP="00E705F1">
            <w:pPr>
              <w:jc w:val="center"/>
              <w:rPr>
                <w:rFonts w:ascii="Calibri" w:hAnsi="Calibri" w:cs="Calibri"/>
                <w:b/>
                <w:color w:val="000000" w:themeColor="text1"/>
              </w:rPr>
            </w:pPr>
            <w:r w:rsidRPr="009B7430">
              <w:rPr>
                <w:rFonts w:ascii="Calibri" w:hAnsi="Calibri" w:cs="Calibri"/>
                <w:b/>
                <w:color w:val="000000" w:themeColor="text1"/>
              </w:rPr>
              <w:t>11</w:t>
            </w:r>
            <w:r>
              <w:rPr>
                <w:rFonts w:ascii="Calibri" w:hAnsi="Calibri" w:cs="Calibri"/>
                <w:b/>
                <w:color w:val="000000" w:themeColor="text1"/>
              </w:rPr>
              <w:t xml:space="preserve"> W</w:t>
            </w:r>
            <w:r w:rsidR="00E859FC" w:rsidRPr="009B7430">
              <w:rPr>
                <w:rFonts w:ascii="Calibri" w:hAnsi="Calibri" w:cs="Calibri"/>
                <w:b/>
                <w:color w:val="000000" w:themeColor="text1"/>
              </w:rPr>
              <w:t>eeks</w:t>
            </w:r>
          </w:p>
        </w:tc>
        <w:tc>
          <w:tcPr>
            <w:tcW w:w="1427" w:type="dxa"/>
            <w:shd w:val="clear" w:color="auto" w:fill="98F2B6"/>
          </w:tcPr>
          <w:p w:rsidR="00E859FC" w:rsidRDefault="00E859FC" w:rsidP="00E705F1">
            <w:pPr>
              <w:jc w:val="center"/>
              <w:rPr>
                <w:rFonts w:ascii="Calibri" w:hAnsi="Calibri" w:cs="Calibri"/>
                <w:b/>
                <w:color w:val="000000" w:themeColor="text1"/>
              </w:rPr>
            </w:pPr>
            <w:r w:rsidRPr="009B7430">
              <w:rPr>
                <w:rFonts w:ascii="Calibri" w:hAnsi="Calibri" w:cs="Calibri"/>
                <w:b/>
                <w:color w:val="000000" w:themeColor="text1"/>
              </w:rPr>
              <w:t>Spring</w:t>
            </w:r>
          </w:p>
          <w:p w:rsidR="009B7430" w:rsidRPr="009B7430" w:rsidRDefault="009B7430" w:rsidP="00E705F1">
            <w:pPr>
              <w:jc w:val="center"/>
              <w:rPr>
                <w:rFonts w:ascii="Calibri" w:hAnsi="Calibri" w:cs="Calibri"/>
                <w:b/>
                <w:color w:val="000000" w:themeColor="text1"/>
              </w:rPr>
            </w:pPr>
            <w:r>
              <w:rPr>
                <w:rFonts w:ascii="Calibri" w:hAnsi="Calibri" w:cs="Calibri"/>
                <w:b/>
                <w:color w:val="000000" w:themeColor="text1"/>
              </w:rPr>
              <w:t>10 Weeks</w:t>
            </w:r>
          </w:p>
        </w:tc>
        <w:tc>
          <w:tcPr>
            <w:tcW w:w="2999" w:type="dxa"/>
            <w:vMerge w:val="restart"/>
            <w:shd w:val="clear" w:color="auto" w:fill="FFFFFF" w:themeFill="background1"/>
          </w:tcPr>
          <w:p w:rsidR="00E859FC" w:rsidRPr="00032815" w:rsidRDefault="00C80CAB" w:rsidP="00E705F1">
            <w:pPr>
              <w:jc w:val="center"/>
              <w:rPr>
                <w:rFonts w:ascii="Calibri" w:hAnsi="Calibri" w:cs="Calibri"/>
                <w:b/>
              </w:rPr>
            </w:pPr>
            <w:r>
              <w:rPr>
                <w:rFonts w:ascii="Calibri" w:hAnsi="Calibri" w:cs="Calibri"/>
                <w:i/>
                <w:noProof/>
                <w:color w:val="000000" w:themeColor="text1"/>
                <w:sz w:val="20"/>
                <w:szCs w:val="20"/>
              </w:rPr>
              <w:pict>
                <v:rect id="Rectangle 10" o:spid="_x0000_s1027" style="position:absolute;left:0;text-align:left;margin-left:-76.15pt;margin-top:107.5pt;width:211.75pt;height:68.1pt;z-index:251673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" fillcolor="white [3212]" strokecolor="black [3213]" strokeweight="1.5pt">
                  <v:shadow on="t" type="perspective" color="black" opacity="26214f" origin="-.5,.5" offset=".74836mm,-.74836mm" matrix="67502f,,,67502f"/>
                  <v:textbox>
                    <w:txbxContent>
                      <w:p w:rsidR="00E859FC" w:rsidRPr="00350646" w:rsidRDefault="00E859FC" w:rsidP="00CF707B">
                        <w:pPr>
                          <w:ind w:left="284"/>
                          <w:jc w:val="center"/>
                          <w:rPr>
                            <w:rFonts w:ascii="Microsoft PhagsPa" w:hAnsi="Microsoft PhagsPa"/>
                            <w:b/>
                            <w:color w:val="000000" w:themeColor="text1"/>
                            <w:sz w:val="26"/>
                            <w:szCs w:val="26"/>
                            <w:lang w:val="en-CA"/>
                          </w:rPr>
                        </w:pPr>
                        <w:r w:rsidRPr="00350646">
                          <w:rPr>
                            <w:rFonts w:ascii="Microsoft PhagsPa" w:hAnsi="Microsoft PhagsPa"/>
                            <w:b/>
                            <w:color w:val="000000" w:themeColor="text1"/>
                            <w:sz w:val="26"/>
                            <w:szCs w:val="26"/>
                            <w:lang w:val="en-CA"/>
                          </w:rPr>
                          <w:t>We accept:</w:t>
                        </w:r>
                      </w:p>
                      <w:p w:rsidR="00E859FC" w:rsidRPr="00234431" w:rsidRDefault="00E859FC" w:rsidP="00CF707B">
                        <w:pPr>
                          <w:pStyle w:val="ListParagraph"/>
                          <w:numPr>
                            <w:ilvl w:val="0"/>
                            <w:numId w:val="2"/>
                          </w:numPr>
                          <w:ind w:left="284"/>
                          <w:rPr>
                            <w:rFonts w:ascii="Microsoft PhagsPa" w:hAnsi="Microsoft PhagsPa"/>
                            <w:color w:val="000000" w:themeColor="text1"/>
                            <w:sz w:val="22"/>
                            <w:szCs w:val="22"/>
                            <w:lang w:val="en-CA"/>
                          </w:rPr>
                        </w:pPr>
                        <w:r w:rsidRPr="00234431">
                          <w:rPr>
                            <w:rFonts w:ascii="Microsoft PhagsPa" w:hAnsi="Microsoft PhagsPa"/>
                            <w:color w:val="000000" w:themeColor="text1"/>
                            <w:sz w:val="22"/>
                            <w:szCs w:val="22"/>
                            <w:lang w:val="en-CA"/>
                          </w:rPr>
                          <w:t>Cash</w:t>
                        </w:r>
                      </w:p>
                      <w:p w:rsidR="00E859FC" w:rsidRPr="00234431" w:rsidRDefault="00E859FC" w:rsidP="00CF707B">
                        <w:pPr>
                          <w:pStyle w:val="ListParagraph"/>
                          <w:numPr>
                            <w:ilvl w:val="0"/>
                            <w:numId w:val="2"/>
                          </w:numPr>
                          <w:ind w:left="284"/>
                          <w:rPr>
                            <w:rFonts w:ascii="Microsoft PhagsPa" w:hAnsi="Microsoft PhagsPa"/>
                            <w:color w:val="000000" w:themeColor="text1"/>
                            <w:sz w:val="22"/>
                            <w:szCs w:val="22"/>
                            <w:lang w:val="en-CA"/>
                          </w:rPr>
                        </w:pPr>
                        <w:r w:rsidRPr="00234431">
                          <w:rPr>
                            <w:rFonts w:ascii="Microsoft PhagsPa" w:hAnsi="Microsoft PhagsPa"/>
                            <w:color w:val="000000" w:themeColor="text1"/>
                            <w:sz w:val="22"/>
                            <w:szCs w:val="22"/>
                            <w:lang w:val="en-CA"/>
                          </w:rPr>
                          <w:t xml:space="preserve">Checks (payable to Toronto </w:t>
                        </w:r>
                        <w:proofErr w:type="spellStart"/>
                        <w:r w:rsidRPr="00234431">
                          <w:rPr>
                            <w:rFonts w:ascii="Microsoft PhagsPa" w:hAnsi="Microsoft PhagsPa"/>
                            <w:color w:val="000000" w:themeColor="text1"/>
                            <w:sz w:val="22"/>
                            <w:szCs w:val="22"/>
                            <w:lang w:val="en-CA"/>
                          </w:rPr>
                          <w:t>Aspirals</w:t>
                        </w:r>
                        <w:proofErr w:type="spellEnd"/>
                        <w:r w:rsidRPr="00234431">
                          <w:rPr>
                            <w:rFonts w:ascii="Microsoft PhagsPa" w:hAnsi="Microsoft PhagsPa"/>
                            <w:color w:val="000000" w:themeColor="text1"/>
                            <w:sz w:val="22"/>
                            <w:szCs w:val="22"/>
                            <w:lang w:val="en-CA"/>
                          </w:rPr>
                          <w:t>)</w:t>
                        </w:r>
                      </w:p>
                      <w:p w:rsidR="00E859FC" w:rsidRPr="00234431" w:rsidRDefault="00E859FC" w:rsidP="00CF707B">
                        <w:pPr>
                          <w:pStyle w:val="ListParagraph"/>
                          <w:numPr>
                            <w:ilvl w:val="0"/>
                            <w:numId w:val="2"/>
                          </w:numPr>
                          <w:ind w:left="284"/>
                          <w:rPr>
                            <w:rFonts w:ascii="Microsoft PhagsPa" w:hAnsi="Microsoft PhagsPa"/>
                            <w:color w:val="000000" w:themeColor="text1"/>
                            <w:sz w:val="22"/>
                            <w:szCs w:val="22"/>
                            <w:lang w:val="en-CA"/>
                          </w:rPr>
                        </w:pPr>
                        <w:r w:rsidRPr="00234431">
                          <w:rPr>
                            <w:rFonts w:ascii="Microsoft PhagsPa" w:hAnsi="Microsoft PhagsPa"/>
                            <w:color w:val="000000" w:themeColor="text1"/>
                            <w:sz w:val="22"/>
                            <w:szCs w:val="22"/>
                            <w:lang w:val="en-CA"/>
                          </w:rPr>
                          <w:t>E-transfer (to info@aspirals.ca)</w:t>
                        </w:r>
                      </w:p>
                    </w:txbxContent>
                  </v:textbox>
                </v:rect>
              </w:pict>
            </w:r>
          </w:p>
        </w:tc>
      </w:tr>
      <w:tr w:rsidR="00E859FC" w:rsidRPr="00032815" w:rsidTr="003560DF">
        <w:trPr>
          <w:cantSplit/>
          <w:trHeight w:val="405"/>
        </w:trPr>
        <w:tc>
          <w:tcPr>
            <w:tcW w:w="1423" w:type="dxa"/>
            <w:shd w:val="clear" w:color="auto" w:fill="FFFFFF" w:themeFill="background1"/>
            <w:vAlign w:val="center"/>
          </w:tcPr>
          <w:p w:rsidR="00E859FC" w:rsidRPr="00032815" w:rsidRDefault="00E859FC" w:rsidP="00E36228">
            <w:pPr>
              <w:jc w:val="center"/>
              <w:rPr>
                <w:rFonts w:ascii="Calibri" w:hAnsi="Calibri" w:cs="Calibri"/>
                <w:sz w:val="28"/>
                <w:szCs w:val="28"/>
              </w:rPr>
            </w:pPr>
            <w:r w:rsidRPr="00032815">
              <w:rPr>
                <w:rFonts w:ascii="Calibri" w:hAnsi="Calibri" w:cs="Calibri"/>
                <w:sz w:val="28"/>
                <w:szCs w:val="28"/>
              </w:rPr>
              <w:t>4-6yrs</w:t>
            </w:r>
          </w:p>
        </w:tc>
        <w:tc>
          <w:tcPr>
            <w:tcW w:w="5999" w:type="dxa"/>
            <w:gridSpan w:val="2"/>
            <w:shd w:val="clear" w:color="auto" w:fill="FFFFFF" w:themeFill="background1"/>
            <w:vAlign w:val="center"/>
          </w:tcPr>
          <w:p w:rsidR="00E859FC" w:rsidRPr="00032815" w:rsidRDefault="00E859FC" w:rsidP="00E705F1">
            <w:pPr>
              <w:pStyle w:val="style2"/>
              <w:spacing w:before="0" w:beforeAutospacing="0" w:after="0" w:afterAutospacing="0"/>
              <w:jc w:val="center"/>
              <w:rPr>
                <w:rFonts w:ascii="Calibri" w:hAnsi="Calibri" w:cs="Calibri"/>
                <w:i/>
                <w:sz w:val="24"/>
                <w:szCs w:val="28"/>
              </w:rPr>
            </w:pPr>
            <w:r w:rsidRPr="00032815">
              <w:rPr>
                <w:rFonts w:ascii="Calibri" w:hAnsi="Calibri" w:cs="Calibri"/>
                <w:i/>
                <w:sz w:val="24"/>
                <w:szCs w:val="28"/>
              </w:rPr>
              <w:t>10:30-11:45 subject to coach availability**</w:t>
            </w:r>
          </w:p>
        </w:tc>
        <w:tc>
          <w:tcPr>
            <w:tcW w:w="715" w:type="dxa"/>
            <w:shd w:val="clear" w:color="auto" w:fill="FFFFFF" w:themeFill="background1"/>
            <w:vAlign w:val="center"/>
          </w:tcPr>
          <w:p w:rsidR="00E859FC" w:rsidRPr="00032815" w:rsidRDefault="00E859FC" w:rsidP="00E705F1">
            <w:pPr>
              <w:pStyle w:val="style2"/>
              <w:spacing w:before="0" w:beforeAutospacing="0" w:after="0" w:afterAutospacing="0"/>
              <w:rPr>
                <w:rFonts w:ascii="Calibri" w:hAnsi="Calibri" w:cs="Calibri"/>
                <w:b/>
                <w:sz w:val="24"/>
                <w:szCs w:val="24"/>
              </w:rPr>
            </w:pPr>
          </w:p>
        </w:tc>
        <w:tc>
          <w:tcPr>
            <w:tcW w:w="1142" w:type="dxa"/>
            <w:vMerge w:val="restart"/>
            <w:shd w:val="clear" w:color="auto" w:fill="FFFFFF" w:themeFill="background1"/>
            <w:vAlign w:val="center"/>
          </w:tcPr>
          <w:p w:rsidR="00E859FC" w:rsidRPr="00032815" w:rsidRDefault="00E859FC" w:rsidP="00E705F1">
            <w:pPr>
              <w:pStyle w:val="style2"/>
              <w:spacing w:before="0" w:beforeAutospacing="0" w:after="0" w:afterAutospacing="0"/>
              <w:jc w:val="center"/>
              <w:rPr>
                <w:rFonts w:ascii="Calibri" w:hAnsi="Calibri" w:cs="Calibri"/>
                <w:i/>
                <w:sz w:val="24"/>
                <w:szCs w:val="24"/>
              </w:rPr>
            </w:pPr>
          </w:p>
          <w:p w:rsidR="00E859FC" w:rsidRPr="00032815" w:rsidRDefault="00E859FC" w:rsidP="00E705F1">
            <w:pPr>
              <w:pStyle w:val="style2"/>
              <w:spacing w:before="0" w:beforeAutospacing="0" w:after="0" w:afterAutospacing="0"/>
              <w:jc w:val="center"/>
              <w:rPr>
                <w:rFonts w:ascii="Calibri" w:hAnsi="Calibri" w:cs="Calibri"/>
                <w:i/>
                <w:sz w:val="24"/>
                <w:szCs w:val="24"/>
              </w:rPr>
            </w:pPr>
            <w:r w:rsidRPr="00032815">
              <w:rPr>
                <w:rFonts w:ascii="Calibri" w:hAnsi="Calibri" w:cs="Calibri"/>
                <w:i/>
                <w:sz w:val="24"/>
                <w:szCs w:val="24"/>
              </w:rPr>
              <w:t>$135</w:t>
            </w:r>
          </w:p>
          <w:p w:rsidR="00E859FC" w:rsidRPr="00032815" w:rsidRDefault="00E859FC" w:rsidP="00E705F1">
            <w:pPr>
              <w:pStyle w:val="style2"/>
              <w:spacing w:before="0" w:beforeAutospacing="0" w:after="0" w:afterAutospacing="0"/>
              <w:jc w:val="center"/>
              <w:rPr>
                <w:rFonts w:ascii="Calibri" w:hAnsi="Calibri" w:cs="Calibri"/>
                <w:i/>
                <w:sz w:val="24"/>
                <w:szCs w:val="24"/>
              </w:rPr>
            </w:pPr>
          </w:p>
        </w:tc>
        <w:tc>
          <w:tcPr>
            <w:tcW w:w="1286" w:type="dxa"/>
            <w:vMerge w:val="restart"/>
            <w:shd w:val="clear" w:color="auto" w:fill="FFFFFF" w:themeFill="background1"/>
            <w:vAlign w:val="center"/>
          </w:tcPr>
          <w:p w:rsidR="00E859FC" w:rsidRPr="00AD02E0" w:rsidRDefault="00E859FC" w:rsidP="00E705F1">
            <w:pPr>
              <w:pStyle w:val="style2"/>
              <w:spacing w:before="0" w:beforeAutospacing="0" w:after="0" w:afterAutospacing="0"/>
              <w:jc w:val="center"/>
              <w:rPr>
                <w:rFonts w:ascii="Calibri" w:hAnsi="Calibri" w:cs="Calibri"/>
                <w:i/>
                <w:color w:val="C00000"/>
                <w:sz w:val="20"/>
                <w:szCs w:val="20"/>
              </w:rPr>
            </w:pPr>
          </w:p>
          <w:p w:rsidR="00E859FC" w:rsidRPr="009B0EFA" w:rsidRDefault="009B0EFA" w:rsidP="00E705F1">
            <w:pPr>
              <w:pStyle w:val="style2"/>
              <w:spacing w:before="0" w:beforeAutospacing="0" w:after="0" w:afterAutospacing="0"/>
              <w:jc w:val="center"/>
              <w:rPr>
                <w:rFonts w:ascii="Calibri" w:hAnsi="Calibri" w:cs="Calibri"/>
                <w:color w:val="000000" w:themeColor="text1"/>
                <w:sz w:val="24"/>
                <w:szCs w:val="24"/>
              </w:rPr>
            </w:pPr>
            <w:r w:rsidRPr="009B0EFA">
              <w:rPr>
                <w:rFonts w:ascii="Calibri" w:hAnsi="Calibri" w:cs="Calibri"/>
                <w:color w:val="000000" w:themeColor="text1"/>
                <w:sz w:val="24"/>
                <w:szCs w:val="24"/>
              </w:rPr>
              <w:t>$16</w:t>
            </w:r>
            <w:r w:rsidR="00E859FC" w:rsidRPr="009B0EFA">
              <w:rPr>
                <w:rFonts w:ascii="Calibri" w:hAnsi="Calibri" w:cs="Calibri"/>
                <w:color w:val="000000" w:themeColor="text1"/>
                <w:sz w:val="24"/>
                <w:szCs w:val="24"/>
              </w:rPr>
              <w:t>5</w:t>
            </w:r>
          </w:p>
          <w:p w:rsidR="00E859FC" w:rsidRPr="00AD02E0" w:rsidRDefault="00E859FC" w:rsidP="00E705F1">
            <w:pPr>
              <w:pStyle w:val="style2"/>
              <w:spacing w:before="0" w:beforeAutospacing="0" w:after="0" w:afterAutospacing="0"/>
              <w:jc w:val="center"/>
              <w:rPr>
                <w:rFonts w:ascii="Calibri" w:hAnsi="Calibri" w:cs="Calibri"/>
                <w:i/>
                <w:color w:val="C00000"/>
                <w:sz w:val="20"/>
                <w:szCs w:val="20"/>
              </w:rPr>
            </w:pPr>
          </w:p>
        </w:tc>
        <w:tc>
          <w:tcPr>
            <w:tcW w:w="1427" w:type="dxa"/>
            <w:vMerge w:val="restart"/>
            <w:shd w:val="clear" w:color="auto" w:fill="FFFFFF" w:themeFill="background1"/>
            <w:vAlign w:val="center"/>
          </w:tcPr>
          <w:p w:rsidR="00E859FC" w:rsidRPr="008D6A20" w:rsidRDefault="008D6A20" w:rsidP="00E705F1">
            <w:pPr>
              <w:pStyle w:val="style2"/>
              <w:spacing w:before="0" w:beforeAutospacing="0" w:after="0" w:afterAutospacing="0"/>
              <w:jc w:val="center"/>
              <w:rPr>
                <w:rFonts w:ascii="Calibri" w:hAnsi="Calibri" w:cs="Calibri"/>
                <w:color w:val="FF0000"/>
                <w:sz w:val="20"/>
                <w:szCs w:val="20"/>
              </w:rPr>
            </w:pPr>
            <w:r w:rsidRPr="008D6A20">
              <w:rPr>
                <w:rFonts w:ascii="Calibri" w:hAnsi="Calibri" w:cs="Calibri"/>
                <w:color w:val="000000" w:themeColor="text1"/>
                <w:sz w:val="20"/>
                <w:szCs w:val="20"/>
              </w:rPr>
              <w:t>$150</w:t>
            </w:r>
          </w:p>
        </w:tc>
        <w:tc>
          <w:tcPr>
            <w:tcW w:w="2999" w:type="dxa"/>
            <w:vMerge/>
            <w:shd w:val="clear" w:color="auto" w:fill="FFFFFF" w:themeFill="background1"/>
          </w:tcPr>
          <w:p w:rsidR="00E859FC" w:rsidRPr="006A37DE" w:rsidRDefault="00E859FC" w:rsidP="00E705F1">
            <w:pPr>
              <w:pStyle w:val="style2"/>
              <w:spacing w:before="0" w:beforeAutospacing="0" w:after="0" w:afterAutospacing="0"/>
              <w:jc w:val="center"/>
              <w:rPr>
                <w:rFonts w:ascii="Calibri" w:hAnsi="Calibri" w:cs="Calibri"/>
                <w:i/>
                <w:color w:val="FF0000"/>
                <w:sz w:val="20"/>
                <w:szCs w:val="20"/>
              </w:rPr>
            </w:pPr>
          </w:p>
        </w:tc>
      </w:tr>
      <w:tr w:rsidR="00E859FC" w:rsidRPr="00032815" w:rsidTr="00E859FC">
        <w:trPr>
          <w:cantSplit/>
          <w:trHeight w:val="398"/>
        </w:trPr>
        <w:tc>
          <w:tcPr>
            <w:tcW w:w="1423" w:type="dxa"/>
            <w:vMerge w:val="restart"/>
            <w:shd w:val="clear" w:color="auto" w:fill="FFFFFF" w:themeFill="background1"/>
            <w:vAlign w:val="center"/>
          </w:tcPr>
          <w:p w:rsidR="00E859FC" w:rsidRPr="00032815" w:rsidRDefault="00E859FC" w:rsidP="00E36228">
            <w:pPr>
              <w:jc w:val="center"/>
              <w:rPr>
                <w:rFonts w:ascii="Calibri" w:hAnsi="Calibri" w:cs="Calibri"/>
                <w:sz w:val="28"/>
                <w:szCs w:val="28"/>
              </w:rPr>
            </w:pPr>
            <w:r w:rsidRPr="00032815">
              <w:rPr>
                <w:rFonts w:ascii="Calibri" w:hAnsi="Calibri" w:cs="Calibri"/>
                <w:sz w:val="28"/>
                <w:szCs w:val="28"/>
              </w:rPr>
              <w:t>6-8 yrs</w:t>
            </w:r>
          </w:p>
        </w:tc>
        <w:tc>
          <w:tcPr>
            <w:tcW w:w="5999" w:type="dxa"/>
            <w:gridSpan w:val="2"/>
            <w:tcBorders>
              <w:bottom w:val="single" w:sz="4" w:space="0" w:color="auto"/>
            </w:tcBorders>
            <w:shd w:val="clear" w:color="auto" w:fill="FFFFFF" w:themeFill="background1"/>
          </w:tcPr>
          <w:p w:rsidR="00E859FC" w:rsidRPr="00032815" w:rsidRDefault="00E859FC" w:rsidP="00E705F1">
            <w:pPr>
              <w:pStyle w:val="style2"/>
              <w:spacing w:before="0" w:beforeAutospacing="0" w:after="0" w:afterAutospacing="0"/>
              <w:jc w:val="center"/>
              <w:rPr>
                <w:rFonts w:ascii="Calibri" w:hAnsi="Calibri" w:cs="Calibri"/>
                <w:b/>
                <w:sz w:val="24"/>
                <w:szCs w:val="24"/>
              </w:rPr>
            </w:pPr>
            <w:r w:rsidRPr="00032815">
              <w:rPr>
                <w:rFonts w:ascii="Calibri" w:hAnsi="Calibri" w:cs="Calibri"/>
                <w:b/>
                <w:sz w:val="24"/>
                <w:szCs w:val="24"/>
              </w:rPr>
              <w:t>10:30-12:00</w:t>
            </w:r>
          </w:p>
        </w:tc>
        <w:tc>
          <w:tcPr>
            <w:tcW w:w="715" w:type="dxa"/>
            <w:shd w:val="clear" w:color="auto" w:fill="FFFFFF" w:themeFill="background1"/>
          </w:tcPr>
          <w:p w:rsidR="00E859FC" w:rsidRPr="00032815" w:rsidRDefault="00E859FC" w:rsidP="00E705F1">
            <w:pPr>
              <w:pStyle w:val="style2"/>
              <w:spacing w:before="0" w:beforeAutospacing="0" w:after="0" w:afterAutospacing="0"/>
              <w:jc w:val="center"/>
              <w:rPr>
                <w:rFonts w:ascii="Calibri" w:hAnsi="Calibri" w:cs="Calibri"/>
                <w:b/>
                <w:sz w:val="20"/>
                <w:szCs w:val="20"/>
              </w:rPr>
            </w:pPr>
          </w:p>
        </w:tc>
        <w:tc>
          <w:tcPr>
            <w:tcW w:w="1142" w:type="dxa"/>
            <w:vMerge/>
          </w:tcPr>
          <w:p w:rsidR="00E859FC" w:rsidRPr="00032815" w:rsidRDefault="00E859FC" w:rsidP="00E705F1">
            <w:pPr>
              <w:pStyle w:val="style52"/>
              <w:spacing w:before="0" w:beforeAutospacing="0"/>
              <w:jc w:val="center"/>
              <w:rPr>
                <w:rFonts w:ascii="Calibri" w:hAnsi="Calibri" w:cs="Calibri"/>
                <w:i/>
                <w:sz w:val="20"/>
                <w:szCs w:val="20"/>
              </w:rPr>
            </w:pPr>
          </w:p>
        </w:tc>
        <w:tc>
          <w:tcPr>
            <w:tcW w:w="1286" w:type="dxa"/>
            <w:vMerge/>
          </w:tcPr>
          <w:p w:rsidR="00E859FC" w:rsidRPr="00032815" w:rsidRDefault="00E859FC" w:rsidP="00E705F1">
            <w:pPr>
              <w:pStyle w:val="style52"/>
              <w:spacing w:before="0" w:beforeAutospacing="0"/>
              <w:jc w:val="center"/>
              <w:rPr>
                <w:rFonts w:ascii="Calibri" w:hAnsi="Calibri" w:cs="Calibri"/>
                <w:i/>
                <w:sz w:val="20"/>
                <w:szCs w:val="20"/>
              </w:rPr>
            </w:pPr>
          </w:p>
        </w:tc>
        <w:tc>
          <w:tcPr>
            <w:tcW w:w="1427" w:type="dxa"/>
            <w:vMerge/>
            <w:shd w:val="clear" w:color="auto" w:fill="FFFFFF" w:themeFill="background1"/>
          </w:tcPr>
          <w:p w:rsidR="00E859FC" w:rsidRPr="006A37DE" w:rsidRDefault="00E859FC" w:rsidP="00E705F1">
            <w:pPr>
              <w:pStyle w:val="style52"/>
              <w:spacing w:before="0" w:beforeAutospacing="0"/>
              <w:jc w:val="center"/>
              <w:rPr>
                <w:rFonts w:ascii="Calibri" w:hAnsi="Calibri" w:cs="Calibri"/>
                <w:i/>
                <w:sz w:val="20"/>
                <w:szCs w:val="20"/>
              </w:rPr>
            </w:pPr>
          </w:p>
        </w:tc>
        <w:tc>
          <w:tcPr>
            <w:tcW w:w="2999" w:type="dxa"/>
            <w:vMerge/>
            <w:shd w:val="clear" w:color="auto" w:fill="FFFFFF" w:themeFill="background1"/>
          </w:tcPr>
          <w:p w:rsidR="00E859FC" w:rsidRPr="006A37DE" w:rsidRDefault="00E859FC" w:rsidP="00E705F1">
            <w:pPr>
              <w:pStyle w:val="style52"/>
              <w:spacing w:before="0" w:beforeAutospacing="0"/>
              <w:jc w:val="center"/>
              <w:rPr>
                <w:rFonts w:ascii="Calibri" w:hAnsi="Calibri" w:cs="Calibri"/>
                <w:i/>
                <w:sz w:val="20"/>
                <w:szCs w:val="20"/>
              </w:rPr>
            </w:pPr>
          </w:p>
        </w:tc>
      </w:tr>
      <w:tr w:rsidR="00E859FC" w:rsidRPr="00032815" w:rsidTr="00E859FC">
        <w:trPr>
          <w:cantSplit/>
          <w:trHeight w:val="401"/>
        </w:trPr>
        <w:tc>
          <w:tcPr>
            <w:tcW w:w="1423" w:type="dxa"/>
            <w:vMerge/>
            <w:tcBorders>
              <w:bottom w:val="single" w:sz="4" w:space="0" w:color="auto"/>
            </w:tcBorders>
            <w:shd w:val="clear" w:color="auto" w:fill="FFFFFF" w:themeFill="background1"/>
            <w:vAlign w:val="center"/>
          </w:tcPr>
          <w:p w:rsidR="00E859FC" w:rsidRPr="00032815" w:rsidRDefault="00E859FC" w:rsidP="00E36228">
            <w:pPr>
              <w:jc w:val="center"/>
              <w:rPr>
                <w:rFonts w:ascii="Calibri" w:hAnsi="Calibri" w:cs="Calibri"/>
                <w:sz w:val="28"/>
                <w:szCs w:val="28"/>
              </w:rPr>
            </w:pPr>
          </w:p>
        </w:tc>
        <w:tc>
          <w:tcPr>
            <w:tcW w:w="5999" w:type="dxa"/>
            <w:gridSpan w:val="2"/>
            <w:tcBorders>
              <w:bottom w:val="single" w:sz="4" w:space="0" w:color="auto"/>
            </w:tcBorders>
            <w:shd w:val="clear" w:color="auto" w:fill="FFFFFF" w:themeFill="background1"/>
          </w:tcPr>
          <w:p w:rsidR="00E859FC" w:rsidRPr="00032815" w:rsidRDefault="00E859FC" w:rsidP="00E705F1">
            <w:pPr>
              <w:pStyle w:val="style2"/>
              <w:spacing w:before="0" w:beforeAutospacing="0" w:after="0" w:afterAutospacing="0"/>
              <w:jc w:val="center"/>
              <w:rPr>
                <w:rFonts w:ascii="Calibri" w:hAnsi="Calibri" w:cs="Calibri"/>
                <w:i/>
                <w:sz w:val="24"/>
                <w:szCs w:val="24"/>
              </w:rPr>
            </w:pPr>
            <w:r w:rsidRPr="00032815">
              <w:rPr>
                <w:rFonts w:ascii="Calibri" w:hAnsi="Calibri" w:cs="Calibri"/>
                <w:i/>
                <w:sz w:val="24"/>
                <w:szCs w:val="24"/>
              </w:rPr>
              <w:t>12:00-1:30 subject to coach availability**</w:t>
            </w:r>
          </w:p>
        </w:tc>
        <w:tc>
          <w:tcPr>
            <w:tcW w:w="715" w:type="dxa"/>
            <w:tcBorders>
              <w:bottom w:val="single" w:sz="4" w:space="0" w:color="auto"/>
            </w:tcBorders>
            <w:shd w:val="clear" w:color="auto" w:fill="FFFFFF" w:themeFill="background1"/>
          </w:tcPr>
          <w:p w:rsidR="00E859FC" w:rsidRPr="00032815" w:rsidRDefault="00E859FC" w:rsidP="00E705F1">
            <w:pPr>
              <w:pStyle w:val="style2"/>
              <w:spacing w:before="0" w:beforeAutospacing="0" w:after="0" w:afterAutospacing="0"/>
              <w:jc w:val="center"/>
              <w:rPr>
                <w:rFonts w:ascii="Calibri" w:hAnsi="Calibri" w:cs="Calibri"/>
                <w:b/>
                <w:sz w:val="20"/>
                <w:szCs w:val="20"/>
              </w:rPr>
            </w:pPr>
          </w:p>
        </w:tc>
        <w:tc>
          <w:tcPr>
            <w:tcW w:w="1142" w:type="dxa"/>
            <w:vMerge/>
          </w:tcPr>
          <w:p w:rsidR="00E859FC" w:rsidRPr="00032815" w:rsidRDefault="00E859FC" w:rsidP="00E705F1">
            <w:pPr>
              <w:pStyle w:val="style52"/>
              <w:spacing w:before="0" w:beforeAutospacing="0"/>
              <w:jc w:val="center"/>
              <w:rPr>
                <w:rFonts w:ascii="Calibri" w:hAnsi="Calibri" w:cs="Calibri"/>
                <w:i/>
                <w:sz w:val="20"/>
                <w:szCs w:val="20"/>
              </w:rPr>
            </w:pPr>
          </w:p>
        </w:tc>
        <w:tc>
          <w:tcPr>
            <w:tcW w:w="1286" w:type="dxa"/>
            <w:vMerge/>
          </w:tcPr>
          <w:p w:rsidR="00E859FC" w:rsidRPr="00032815" w:rsidRDefault="00E859FC" w:rsidP="00E705F1">
            <w:pPr>
              <w:pStyle w:val="style52"/>
              <w:spacing w:before="0" w:beforeAutospacing="0"/>
              <w:jc w:val="center"/>
              <w:rPr>
                <w:rFonts w:ascii="Calibri" w:hAnsi="Calibri" w:cs="Calibri"/>
                <w:i/>
                <w:sz w:val="20"/>
                <w:szCs w:val="20"/>
              </w:rPr>
            </w:pPr>
          </w:p>
        </w:tc>
        <w:tc>
          <w:tcPr>
            <w:tcW w:w="1427" w:type="dxa"/>
            <w:vMerge/>
            <w:shd w:val="clear" w:color="auto" w:fill="FFFFFF" w:themeFill="background1"/>
          </w:tcPr>
          <w:p w:rsidR="00E859FC" w:rsidRPr="006A37DE" w:rsidRDefault="00E859FC" w:rsidP="00E705F1">
            <w:pPr>
              <w:pStyle w:val="style52"/>
              <w:spacing w:before="0" w:beforeAutospacing="0"/>
              <w:jc w:val="center"/>
              <w:rPr>
                <w:rFonts w:ascii="Calibri" w:hAnsi="Calibri" w:cs="Calibri"/>
                <w:i/>
                <w:sz w:val="20"/>
                <w:szCs w:val="20"/>
              </w:rPr>
            </w:pPr>
          </w:p>
        </w:tc>
        <w:tc>
          <w:tcPr>
            <w:tcW w:w="2999" w:type="dxa"/>
            <w:vMerge/>
            <w:shd w:val="clear" w:color="auto" w:fill="FFFFFF" w:themeFill="background1"/>
          </w:tcPr>
          <w:p w:rsidR="00E859FC" w:rsidRPr="006A37DE" w:rsidRDefault="00E859FC" w:rsidP="00E705F1">
            <w:pPr>
              <w:pStyle w:val="style52"/>
              <w:spacing w:before="0" w:beforeAutospacing="0"/>
              <w:jc w:val="center"/>
              <w:rPr>
                <w:rFonts w:ascii="Calibri" w:hAnsi="Calibri" w:cs="Calibri"/>
                <w:i/>
                <w:sz w:val="20"/>
                <w:szCs w:val="20"/>
              </w:rPr>
            </w:pPr>
          </w:p>
        </w:tc>
      </w:tr>
      <w:tr w:rsidR="00E859FC" w:rsidRPr="00032815" w:rsidTr="003560DF">
        <w:trPr>
          <w:cantSplit/>
          <w:trHeight w:val="280"/>
        </w:trPr>
        <w:tc>
          <w:tcPr>
            <w:tcW w:w="1423" w:type="dxa"/>
            <w:tcBorders>
              <w:bottom w:val="single" w:sz="4" w:space="0" w:color="auto"/>
            </w:tcBorders>
            <w:shd w:val="clear" w:color="auto" w:fill="FFFFFF" w:themeFill="background1"/>
            <w:vAlign w:val="center"/>
          </w:tcPr>
          <w:p w:rsidR="00E859FC" w:rsidRPr="00032815" w:rsidRDefault="00E859FC" w:rsidP="00E36228">
            <w:pPr>
              <w:jc w:val="center"/>
              <w:rPr>
                <w:rFonts w:ascii="Calibri" w:hAnsi="Calibri" w:cs="Calibri"/>
                <w:sz w:val="28"/>
                <w:szCs w:val="28"/>
              </w:rPr>
            </w:pPr>
            <w:r w:rsidRPr="00032815">
              <w:rPr>
                <w:rFonts w:ascii="Calibri" w:hAnsi="Calibri" w:cs="Calibri"/>
                <w:sz w:val="28"/>
                <w:szCs w:val="28"/>
              </w:rPr>
              <w:t>9 &amp; up</w:t>
            </w:r>
          </w:p>
        </w:tc>
        <w:tc>
          <w:tcPr>
            <w:tcW w:w="5999" w:type="dxa"/>
            <w:gridSpan w:val="2"/>
            <w:tcBorders>
              <w:bottom w:val="single" w:sz="4" w:space="0" w:color="auto"/>
            </w:tcBorders>
            <w:shd w:val="clear" w:color="auto" w:fill="FFFFFF" w:themeFill="background1"/>
          </w:tcPr>
          <w:p w:rsidR="00E859FC" w:rsidRPr="00032815" w:rsidRDefault="00E859FC" w:rsidP="00E705F1">
            <w:pPr>
              <w:pStyle w:val="style2"/>
              <w:spacing w:before="0" w:beforeAutospacing="0" w:after="0" w:afterAutospacing="0"/>
              <w:jc w:val="center"/>
              <w:rPr>
                <w:rFonts w:ascii="Calibri" w:hAnsi="Calibri" w:cs="Calibri"/>
                <w:b/>
                <w:sz w:val="24"/>
                <w:szCs w:val="24"/>
              </w:rPr>
            </w:pPr>
            <w:r w:rsidRPr="00032815">
              <w:rPr>
                <w:rFonts w:ascii="Calibri" w:hAnsi="Calibri" w:cs="Calibri"/>
                <w:b/>
                <w:sz w:val="24"/>
                <w:szCs w:val="24"/>
              </w:rPr>
              <w:t>12:00-1:30</w:t>
            </w:r>
          </w:p>
        </w:tc>
        <w:tc>
          <w:tcPr>
            <w:tcW w:w="715" w:type="dxa"/>
            <w:tcBorders>
              <w:bottom w:val="single" w:sz="4" w:space="0" w:color="auto"/>
            </w:tcBorders>
            <w:shd w:val="clear" w:color="auto" w:fill="FFFFFF" w:themeFill="background1"/>
          </w:tcPr>
          <w:p w:rsidR="00E859FC" w:rsidRPr="00032815" w:rsidRDefault="00E859FC" w:rsidP="00E705F1">
            <w:pPr>
              <w:pStyle w:val="style2"/>
              <w:spacing w:before="0" w:beforeAutospacing="0" w:after="0" w:afterAutospacing="0"/>
              <w:jc w:val="center"/>
              <w:rPr>
                <w:rFonts w:ascii="Calibri" w:hAnsi="Calibri" w:cs="Calibri"/>
                <w:sz w:val="20"/>
                <w:szCs w:val="20"/>
              </w:rPr>
            </w:pPr>
          </w:p>
        </w:tc>
        <w:tc>
          <w:tcPr>
            <w:tcW w:w="1142" w:type="dxa"/>
            <w:vMerge/>
            <w:tcBorders>
              <w:bottom w:val="single" w:sz="4" w:space="0" w:color="auto"/>
            </w:tcBorders>
          </w:tcPr>
          <w:p w:rsidR="00E859FC" w:rsidRPr="00032815" w:rsidRDefault="00E859FC" w:rsidP="00E705F1">
            <w:pPr>
              <w:pStyle w:val="style2"/>
              <w:spacing w:before="0" w:beforeAutospacing="0" w:after="0" w:afterAutospacing="0"/>
              <w:jc w:val="center"/>
              <w:rPr>
                <w:rFonts w:ascii="Calibri" w:hAnsi="Calibri" w:cs="Calibri"/>
                <w:bCs/>
                <w:i/>
                <w:sz w:val="20"/>
                <w:szCs w:val="20"/>
              </w:rPr>
            </w:pPr>
          </w:p>
        </w:tc>
        <w:tc>
          <w:tcPr>
            <w:tcW w:w="1286" w:type="dxa"/>
            <w:vMerge/>
            <w:tcBorders>
              <w:bottom w:val="single" w:sz="4" w:space="0" w:color="auto"/>
            </w:tcBorders>
          </w:tcPr>
          <w:p w:rsidR="00E859FC" w:rsidRPr="00032815" w:rsidRDefault="00E859FC" w:rsidP="00E705F1">
            <w:pPr>
              <w:pStyle w:val="style2"/>
              <w:spacing w:before="0" w:beforeAutospacing="0" w:after="0" w:afterAutospacing="0"/>
              <w:jc w:val="center"/>
              <w:rPr>
                <w:rFonts w:ascii="Calibri" w:hAnsi="Calibri" w:cs="Calibri"/>
                <w:bCs/>
                <w:i/>
                <w:sz w:val="20"/>
                <w:szCs w:val="20"/>
              </w:rPr>
            </w:pPr>
          </w:p>
        </w:tc>
        <w:tc>
          <w:tcPr>
            <w:tcW w:w="1427" w:type="dxa"/>
            <w:vMerge/>
            <w:tcBorders>
              <w:bottom w:val="single" w:sz="4" w:space="0" w:color="auto"/>
            </w:tcBorders>
            <w:shd w:val="clear" w:color="auto" w:fill="FFFFFF" w:themeFill="background1"/>
          </w:tcPr>
          <w:p w:rsidR="00E859FC" w:rsidRPr="006A37DE" w:rsidRDefault="00E859FC" w:rsidP="00E705F1">
            <w:pPr>
              <w:pStyle w:val="style2"/>
              <w:spacing w:before="0" w:beforeAutospacing="0" w:after="0" w:afterAutospacing="0"/>
              <w:jc w:val="center"/>
              <w:rPr>
                <w:rFonts w:ascii="Calibri" w:hAnsi="Calibri" w:cs="Calibri"/>
                <w:bCs/>
                <w:i/>
                <w:sz w:val="20"/>
                <w:szCs w:val="20"/>
              </w:rPr>
            </w:pPr>
          </w:p>
        </w:tc>
        <w:tc>
          <w:tcPr>
            <w:tcW w:w="2999" w:type="dxa"/>
            <w:vMerge/>
            <w:tcBorders>
              <w:bottom w:val="single" w:sz="4" w:space="0" w:color="auto"/>
            </w:tcBorders>
            <w:shd w:val="clear" w:color="auto" w:fill="FFFFFF" w:themeFill="background1"/>
          </w:tcPr>
          <w:p w:rsidR="00E859FC" w:rsidRPr="006A37DE" w:rsidRDefault="00E859FC" w:rsidP="00E705F1">
            <w:pPr>
              <w:pStyle w:val="style2"/>
              <w:spacing w:before="0" w:beforeAutospacing="0" w:after="0" w:afterAutospacing="0"/>
              <w:jc w:val="center"/>
              <w:rPr>
                <w:rFonts w:ascii="Calibri" w:hAnsi="Calibri" w:cs="Calibri"/>
                <w:bCs/>
                <w:i/>
                <w:sz w:val="20"/>
                <w:szCs w:val="20"/>
              </w:rPr>
            </w:pPr>
          </w:p>
        </w:tc>
      </w:tr>
      <w:tr w:rsidR="00E859FC" w:rsidRPr="00032815" w:rsidTr="00102BE7">
        <w:trPr>
          <w:cantSplit/>
          <w:trHeight w:val="817"/>
        </w:trPr>
        <w:tc>
          <w:tcPr>
            <w:tcW w:w="7083" w:type="dxa"/>
            <w:gridSpan w:val="2"/>
            <w:tcBorders>
              <w:right w:val="nil"/>
            </w:tcBorders>
            <w:shd w:val="clear" w:color="auto" w:fill="FFFF00"/>
          </w:tcPr>
          <w:p w:rsidR="00E859FC" w:rsidRPr="00E859FC" w:rsidRDefault="00E859FC" w:rsidP="00A91481">
            <w:pPr>
              <w:pStyle w:val="style2"/>
              <w:shd w:val="clear" w:color="auto" w:fill="FFFF00"/>
              <w:spacing w:before="0" w:beforeAutospacing="0" w:after="0" w:afterAutospacing="0"/>
              <w:rPr>
                <w:rFonts w:ascii="Calibri" w:hAnsi="Calibri" w:cs="Calibri"/>
                <w:b/>
                <w:color w:val="000000" w:themeColor="text1"/>
                <w:sz w:val="24"/>
                <w:szCs w:val="28"/>
              </w:rPr>
            </w:pPr>
            <w:r w:rsidRPr="00E859FC">
              <w:rPr>
                <w:rFonts w:ascii="Calibri" w:eastAsia="Arial" w:hAnsi="Calibri" w:cs="Calibri"/>
                <w:b/>
                <w:bCs/>
                <w:iCs/>
                <w:color w:val="000000" w:themeColor="text1"/>
                <w:sz w:val="24"/>
                <w:szCs w:val="28"/>
              </w:rPr>
              <w:t>Fall Session - 9 Weeks</w:t>
            </w:r>
            <w:r w:rsidR="00102BE7">
              <w:rPr>
                <w:rFonts w:ascii="Calibri" w:eastAsia="Arial" w:hAnsi="Calibri" w:cs="Calibri"/>
                <w:b/>
                <w:bCs/>
                <w:iCs/>
                <w:color w:val="000000" w:themeColor="text1"/>
                <w:sz w:val="24"/>
                <w:szCs w:val="28"/>
              </w:rPr>
              <w:t>:</w:t>
            </w:r>
            <w:r w:rsidRPr="00E859FC">
              <w:rPr>
                <w:rFonts w:ascii="Calibri" w:eastAsia="Arial" w:hAnsi="Calibri" w:cs="Calibri"/>
                <w:b/>
                <w:bCs/>
                <w:iCs/>
                <w:color w:val="000000" w:themeColor="text1"/>
                <w:sz w:val="24"/>
                <w:szCs w:val="28"/>
              </w:rPr>
              <w:t xml:space="preserve"> October 15 to December 10</w:t>
            </w:r>
            <w:r w:rsidR="00102BE7">
              <w:rPr>
                <w:rFonts w:ascii="Calibri" w:eastAsia="Arial" w:hAnsi="Calibri" w:cs="Calibri"/>
                <w:b/>
                <w:bCs/>
                <w:iCs/>
                <w:color w:val="000000" w:themeColor="text1"/>
                <w:sz w:val="24"/>
                <w:szCs w:val="28"/>
              </w:rPr>
              <w:t>, 2017</w:t>
            </w:r>
          </w:p>
          <w:p w:rsidR="00E859FC" w:rsidRDefault="00102BE7" w:rsidP="00A91481">
            <w:pPr>
              <w:pStyle w:val="style2"/>
              <w:shd w:val="clear" w:color="auto" w:fill="FFFF00"/>
              <w:spacing w:before="0" w:beforeAutospacing="0" w:after="0" w:afterAutospacing="0"/>
              <w:rPr>
                <w:rFonts w:ascii="Calibri" w:hAnsi="Calibri" w:cs="Calibri"/>
                <w:color w:val="000000" w:themeColor="text1"/>
                <w:sz w:val="24"/>
                <w:szCs w:val="28"/>
              </w:rPr>
            </w:pPr>
            <w:r w:rsidRPr="00102BE7">
              <w:rPr>
                <w:rFonts w:ascii="Calibri" w:hAnsi="Calibri" w:cs="Calibri"/>
                <w:b/>
                <w:color w:val="000000" w:themeColor="text1"/>
                <w:sz w:val="24"/>
                <w:szCs w:val="28"/>
              </w:rPr>
              <w:t>Winter session – 11 Weeks:</w:t>
            </w:r>
            <w:r w:rsidR="00E859FC" w:rsidRPr="00E859FC">
              <w:rPr>
                <w:rFonts w:ascii="Calibri" w:hAnsi="Calibri" w:cs="Calibri"/>
                <w:color w:val="000000" w:themeColor="text1"/>
                <w:sz w:val="24"/>
                <w:szCs w:val="28"/>
              </w:rPr>
              <w:t xml:space="preserve">January </w:t>
            </w:r>
            <w:r w:rsidR="00750E32">
              <w:rPr>
                <w:rFonts w:ascii="Calibri" w:hAnsi="Calibri" w:cs="Calibri"/>
                <w:color w:val="000000" w:themeColor="text1"/>
                <w:sz w:val="24"/>
                <w:szCs w:val="28"/>
              </w:rPr>
              <w:t>7</w:t>
            </w:r>
            <w:r w:rsidR="00E859FC" w:rsidRPr="00E859FC">
              <w:rPr>
                <w:rFonts w:ascii="Calibri" w:hAnsi="Calibri" w:cs="Calibri"/>
                <w:color w:val="000000" w:themeColor="text1"/>
                <w:sz w:val="24"/>
                <w:szCs w:val="28"/>
              </w:rPr>
              <w:t xml:space="preserve"> to </w:t>
            </w:r>
            <w:r w:rsidR="00204861">
              <w:rPr>
                <w:rFonts w:ascii="Calibri" w:hAnsi="Calibri" w:cs="Calibri"/>
                <w:color w:val="000000" w:themeColor="text1"/>
                <w:sz w:val="24"/>
                <w:szCs w:val="28"/>
              </w:rPr>
              <w:t>March 18</w:t>
            </w:r>
            <w:r>
              <w:rPr>
                <w:rFonts w:ascii="Calibri" w:hAnsi="Calibri" w:cs="Calibri"/>
                <w:color w:val="000000" w:themeColor="text1"/>
                <w:sz w:val="24"/>
                <w:szCs w:val="28"/>
              </w:rPr>
              <w:t>, 2018</w:t>
            </w:r>
          </w:p>
          <w:p w:rsidR="00204861" w:rsidRPr="00E859FC" w:rsidRDefault="008D6A20" w:rsidP="00A91481">
            <w:pPr>
              <w:pStyle w:val="style2"/>
              <w:shd w:val="clear" w:color="auto" w:fill="FFFF00"/>
              <w:spacing w:before="0" w:beforeAutospacing="0" w:after="0" w:afterAutospacing="0"/>
              <w:rPr>
                <w:rFonts w:ascii="Calibri" w:hAnsi="Calibri" w:cs="Calibri"/>
                <w:color w:val="000000" w:themeColor="text1"/>
                <w:sz w:val="24"/>
                <w:szCs w:val="28"/>
              </w:rPr>
            </w:pPr>
            <w:r w:rsidRPr="00102BE7">
              <w:rPr>
                <w:rFonts w:ascii="Calibri" w:hAnsi="Calibri" w:cs="Calibri"/>
                <w:b/>
                <w:color w:val="000000" w:themeColor="text1"/>
                <w:sz w:val="24"/>
                <w:szCs w:val="28"/>
              </w:rPr>
              <w:t>Spring Session–10 weeks:</w:t>
            </w:r>
            <w:r>
              <w:rPr>
                <w:rFonts w:ascii="Calibri" w:hAnsi="Calibri" w:cs="Calibri"/>
                <w:color w:val="000000" w:themeColor="text1"/>
                <w:sz w:val="24"/>
                <w:szCs w:val="28"/>
              </w:rPr>
              <w:t xml:space="preserve"> April 8-June 17</w:t>
            </w:r>
            <w:r w:rsidR="00102BE7">
              <w:rPr>
                <w:rFonts w:ascii="Calibri" w:hAnsi="Calibri" w:cs="Calibri"/>
                <w:color w:val="000000" w:themeColor="text1"/>
                <w:sz w:val="24"/>
                <w:szCs w:val="28"/>
              </w:rPr>
              <w:t>, 2018</w:t>
            </w:r>
            <w:r>
              <w:rPr>
                <w:rFonts w:ascii="Calibri" w:hAnsi="Calibri" w:cs="Calibri"/>
                <w:color w:val="000000" w:themeColor="text1"/>
                <w:sz w:val="24"/>
                <w:szCs w:val="28"/>
              </w:rPr>
              <w:t xml:space="preserve"> (No classes May 20)</w:t>
            </w:r>
          </w:p>
        </w:tc>
        <w:tc>
          <w:tcPr>
            <w:tcW w:w="3482" w:type="dxa"/>
            <w:gridSpan w:val="4"/>
            <w:tcBorders>
              <w:left w:val="nil"/>
              <w:right w:val="single" w:sz="4" w:space="0" w:color="auto"/>
            </w:tcBorders>
            <w:shd w:val="clear" w:color="auto" w:fill="FFFF00"/>
          </w:tcPr>
          <w:p w:rsidR="00E859FC" w:rsidRPr="00E859FC" w:rsidRDefault="00E859FC" w:rsidP="00204861">
            <w:pPr>
              <w:pStyle w:val="style2"/>
              <w:shd w:val="clear" w:color="auto" w:fill="FFFF00"/>
              <w:spacing w:before="0" w:beforeAutospacing="0" w:after="0" w:afterAutospacing="0"/>
              <w:rPr>
                <w:rFonts w:ascii="Calibri" w:hAnsi="Calibri" w:cs="Calibri"/>
                <w:b/>
                <w:color w:val="000000" w:themeColor="text1"/>
                <w:sz w:val="24"/>
                <w:szCs w:val="28"/>
              </w:rPr>
            </w:pPr>
            <w:r w:rsidRPr="00E859FC">
              <w:rPr>
                <w:rFonts w:ascii="Calibri" w:hAnsi="Calibri" w:cs="Calibri"/>
                <w:b/>
                <w:color w:val="000000" w:themeColor="text1"/>
                <w:sz w:val="24"/>
                <w:szCs w:val="28"/>
              </w:rPr>
              <w:t>10 % Siblings Discount</w:t>
            </w:r>
          </w:p>
          <w:p w:rsidR="00E859FC" w:rsidRPr="00E859FC" w:rsidRDefault="00E859FC" w:rsidP="00204861">
            <w:pPr>
              <w:pStyle w:val="style2"/>
              <w:shd w:val="clear" w:color="auto" w:fill="FFFF00"/>
              <w:spacing w:before="0" w:beforeAutospacing="0" w:after="0" w:afterAutospacing="0"/>
              <w:rPr>
                <w:rFonts w:ascii="Calibri" w:hAnsi="Calibri" w:cs="Calibri"/>
                <w:i/>
                <w:color w:val="000000" w:themeColor="text1"/>
                <w:sz w:val="24"/>
                <w:szCs w:val="28"/>
              </w:rPr>
            </w:pPr>
            <w:r w:rsidRPr="00E859FC">
              <w:rPr>
                <w:rFonts w:ascii="Calibri" w:hAnsi="Calibri" w:cs="Calibri"/>
                <w:b/>
                <w:color w:val="000000" w:themeColor="text1"/>
                <w:sz w:val="24"/>
                <w:szCs w:val="28"/>
              </w:rPr>
              <w:t>No make-up classes</w:t>
            </w:r>
          </w:p>
        </w:tc>
        <w:tc>
          <w:tcPr>
            <w:tcW w:w="1427" w:type="dxa"/>
            <w:tcBorders>
              <w:left w:val="single" w:sz="4" w:space="0" w:color="auto"/>
              <w:right w:val="single" w:sz="4" w:space="0" w:color="auto"/>
            </w:tcBorders>
            <w:shd w:val="clear" w:color="auto" w:fill="FFFF00"/>
          </w:tcPr>
          <w:p w:rsidR="00E859FC" w:rsidRPr="00E859FC" w:rsidRDefault="00E859FC" w:rsidP="00C25DB5">
            <w:pPr>
              <w:pStyle w:val="style2"/>
              <w:shd w:val="clear" w:color="auto" w:fill="FFFF00"/>
              <w:spacing w:before="0" w:beforeAutospacing="0" w:after="0" w:afterAutospacing="0"/>
              <w:jc w:val="center"/>
              <w:rPr>
                <w:rFonts w:ascii="Calibri" w:hAnsi="Calibri" w:cs="Calibri"/>
                <w:i/>
                <w:noProof/>
                <w:color w:val="000000" w:themeColor="text1"/>
                <w:sz w:val="20"/>
                <w:szCs w:val="20"/>
              </w:rPr>
            </w:pPr>
          </w:p>
        </w:tc>
        <w:tc>
          <w:tcPr>
            <w:tcW w:w="2999" w:type="dxa"/>
            <w:tcBorders>
              <w:top w:val="single" w:sz="4" w:space="0" w:color="auto"/>
              <w:left w:val="single" w:sz="4" w:space="0" w:color="auto"/>
              <w:bottom w:val="nil"/>
              <w:right w:val="nil"/>
            </w:tcBorders>
            <w:shd w:val="clear" w:color="auto" w:fill="FFFFFF" w:themeFill="background1"/>
          </w:tcPr>
          <w:p w:rsidR="00E859FC" w:rsidRPr="006A37DE" w:rsidRDefault="00E859FC" w:rsidP="00C25DB5">
            <w:pPr>
              <w:pStyle w:val="style2"/>
              <w:shd w:val="clear" w:color="auto" w:fill="FFFF00"/>
              <w:spacing w:before="0" w:beforeAutospacing="0" w:after="0" w:afterAutospacing="0"/>
              <w:jc w:val="center"/>
              <w:rPr>
                <w:rFonts w:ascii="Calibri" w:eastAsia="Arial" w:hAnsi="Calibri" w:cs="Calibri"/>
                <w:bCs/>
                <w:iCs/>
                <w:sz w:val="24"/>
                <w:szCs w:val="28"/>
              </w:rPr>
            </w:pPr>
          </w:p>
        </w:tc>
      </w:tr>
    </w:tbl>
    <w:p w:rsidR="005E087D" w:rsidRPr="00350646" w:rsidRDefault="00350646" w:rsidP="00914121">
      <w:pPr>
        <w:jc w:val="center"/>
        <w:rPr>
          <w:rFonts w:ascii="Cambria Math" w:hAnsi="Cambria Math" w:cs="Arial"/>
          <w:b/>
          <w:i/>
          <w:sz w:val="22"/>
          <w:szCs w:val="22"/>
        </w:rPr>
      </w:pPr>
      <w:r w:rsidRPr="00350646">
        <w:rPr>
          <w:rFonts w:ascii="Cambria Math" w:hAnsi="Cambria Math"/>
          <w:b/>
          <w:i/>
          <w:sz w:val="36"/>
        </w:rPr>
        <w:t>RECREATIONAL TRAINING SCHEDULE 201</w:t>
      </w:r>
      <w:r w:rsidR="006812A9">
        <w:rPr>
          <w:rFonts w:ascii="Cambria Math" w:hAnsi="Cambria Math"/>
          <w:b/>
          <w:i/>
          <w:sz w:val="36"/>
        </w:rPr>
        <w:t>7</w:t>
      </w:r>
      <w:r w:rsidRPr="00350646">
        <w:rPr>
          <w:rFonts w:ascii="Cambria Math" w:hAnsi="Cambria Math"/>
          <w:b/>
          <w:i/>
          <w:sz w:val="36"/>
        </w:rPr>
        <w:t>-201</w:t>
      </w:r>
      <w:r w:rsidR="006812A9">
        <w:rPr>
          <w:rFonts w:ascii="Cambria Math" w:hAnsi="Cambria Math"/>
          <w:b/>
          <w:i/>
          <w:sz w:val="36"/>
        </w:rPr>
        <w:t>8</w:t>
      </w:r>
    </w:p>
    <w:p w:rsidR="00350646" w:rsidRDefault="00350646" w:rsidP="00032815">
      <w:pPr>
        <w:tabs>
          <w:tab w:val="left" w:pos="1820"/>
          <w:tab w:val="center" w:pos="7200"/>
        </w:tabs>
        <w:rPr>
          <w:rFonts w:ascii="Arial" w:hAnsi="Arial" w:cs="Arial"/>
          <w:b/>
          <w:sz w:val="22"/>
          <w:szCs w:val="22"/>
        </w:rPr>
      </w:pPr>
    </w:p>
    <w:p w:rsidR="007A7E26" w:rsidRPr="00350646" w:rsidRDefault="00C80CAB" w:rsidP="00C80CAB">
      <w:pPr>
        <w:tabs>
          <w:tab w:val="left" w:pos="1820"/>
          <w:tab w:val="center" w:pos="7200"/>
        </w:tabs>
        <w:rPr>
          <w:rFonts w:ascii="Arial" w:hAnsi="Arial" w:cs="Arial"/>
          <w:b/>
          <w:sz w:val="22"/>
          <w:szCs w:val="22"/>
        </w:rPr>
      </w:pPr>
      <w:r>
        <w:rPr>
          <w:noProof/>
        </w:rPr>
        <w:pict>
          <v:shape id="_x0000_s1028" type="#_x0000_t202" style="position:absolute;margin-left:-15.75pt;margin-top:212.9pt;width:355.75pt;height:29.65pt;z-index:-2516500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" stroked="f">
            <v:textbox>
              <w:txbxContent>
                <w:p w:rsidR="00C25DB5" w:rsidRPr="006A37DE" w:rsidRDefault="00C25DB5">
                  <w:pPr>
                    <w:rPr>
                      <w:rFonts w:ascii="Cambria Math" w:hAnsi="Cambria Math"/>
                      <w:b/>
                      <w:i/>
                    </w:rPr>
                  </w:pPr>
                  <w:r w:rsidRPr="006A37DE">
                    <w:rPr>
                      <w:rFonts w:ascii="Cambria Math" w:hAnsi="Cambria Math"/>
                      <w:b/>
                      <w:i/>
                    </w:rPr>
                    <w:t>Complete the registration form and email to info@aspirals.ca</w:t>
                  </w:r>
                </w:p>
              </w:txbxContent>
            </v:textbox>
          </v:shape>
        </w:pict>
      </w:r>
      <w:r>
        <w:rPr>
          <w:noProof/>
        </w:rPr>
        <w:pict>
          <v:shape id="_x0000_s1029" type="#_x0000_t202" style="position:absolute;margin-left:-8.35pt;margin-top:18.45pt;width:745.5pt;height:114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" strokecolor="black [3213]">
            <v:textbox>
              <w:txbxContent>
                <w:p w:rsidR="00E705F1" w:rsidRPr="00913EEE" w:rsidRDefault="00E705F1" w:rsidP="00E705F1">
                  <w:pPr>
                    <w:rPr>
                      <w:rFonts w:asciiTheme="majorHAnsi" w:hAnsiTheme="majorHAnsi"/>
                      <w:sz w:val="22"/>
                    </w:rPr>
                  </w:pPr>
                  <w:r>
                    <w:rPr>
                      <w:rFonts w:asciiTheme="majorHAnsi" w:hAnsiTheme="majorHAnsi"/>
                      <w:sz w:val="22"/>
                    </w:rPr>
                    <w:br/>
                    <w:t>Child’s</w:t>
                  </w:r>
                  <w:r w:rsidRPr="00913EEE">
                    <w:rPr>
                      <w:rFonts w:asciiTheme="majorHAnsi" w:hAnsiTheme="majorHAnsi"/>
                      <w:sz w:val="22"/>
                    </w:rPr>
                    <w:t xml:space="preserve"> Name: ________________________</w:t>
                  </w:r>
                  <w:r>
                    <w:rPr>
                      <w:rFonts w:asciiTheme="majorHAnsi" w:hAnsiTheme="majorHAnsi"/>
                      <w:sz w:val="22"/>
                    </w:rPr>
                    <w:t>__________</w:t>
                  </w:r>
                  <w:r w:rsidRPr="00913EEE">
                    <w:rPr>
                      <w:rFonts w:asciiTheme="majorHAnsi" w:hAnsiTheme="majorHAnsi"/>
                      <w:sz w:val="22"/>
                    </w:rPr>
                    <w:t xml:space="preserve"> Last Name: </w:t>
                  </w:r>
                  <w:r>
                    <w:rPr>
                      <w:rFonts w:asciiTheme="majorHAnsi" w:hAnsiTheme="majorHAnsi"/>
                      <w:sz w:val="22"/>
                    </w:rPr>
                    <w:t>_____</w:t>
                  </w:r>
                  <w:r w:rsidRPr="00913EEE">
                    <w:rPr>
                      <w:rFonts w:asciiTheme="majorHAnsi" w:hAnsiTheme="majorHAnsi"/>
                      <w:sz w:val="22"/>
                    </w:rPr>
                    <w:t>____________________________</w:t>
                  </w:r>
                  <w:r>
                    <w:rPr>
                      <w:rFonts w:asciiTheme="majorHAnsi" w:hAnsiTheme="majorHAnsi"/>
                      <w:sz w:val="22"/>
                    </w:rPr>
                    <w:t>_________</w:t>
                  </w:r>
                  <w:r w:rsidRPr="00913EEE">
                    <w:rPr>
                      <w:rFonts w:asciiTheme="majorHAnsi" w:hAnsiTheme="majorHAnsi"/>
                      <w:sz w:val="22"/>
                    </w:rPr>
                    <w:t xml:space="preserve"> DOB: </w:t>
                  </w:r>
                  <w:proofErr w:type="spellStart"/>
                  <w:r w:rsidR="00C3113F">
                    <w:rPr>
                      <w:rFonts w:asciiTheme="majorHAnsi" w:hAnsiTheme="majorHAnsi"/>
                      <w:sz w:val="22"/>
                    </w:rPr>
                    <w:t>yyyy</w:t>
                  </w:r>
                  <w:proofErr w:type="spellEnd"/>
                  <w:r w:rsidR="00C3113F">
                    <w:rPr>
                      <w:rFonts w:asciiTheme="majorHAnsi" w:hAnsiTheme="majorHAnsi"/>
                      <w:sz w:val="22"/>
                    </w:rPr>
                    <w:t>/mm/</w:t>
                  </w:r>
                  <w:proofErr w:type="spellStart"/>
                  <w:r w:rsidR="00C3113F">
                    <w:rPr>
                      <w:rFonts w:asciiTheme="majorHAnsi" w:hAnsiTheme="majorHAnsi"/>
                      <w:sz w:val="22"/>
                    </w:rPr>
                    <w:t>dd</w:t>
                  </w:r>
                  <w:proofErr w:type="spellEnd"/>
                  <w:r w:rsidRPr="00913EEE">
                    <w:rPr>
                      <w:rFonts w:asciiTheme="majorHAnsi" w:hAnsiTheme="majorHAnsi"/>
                      <w:sz w:val="22"/>
                    </w:rPr>
                    <w:t>_____________</w:t>
                  </w:r>
                  <w:r>
                    <w:rPr>
                      <w:rFonts w:asciiTheme="majorHAnsi" w:hAnsiTheme="majorHAnsi"/>
                      <w:sz w:val="22"/>
                    </w:rPr>
                    <w:t>____________ M/F _________________</w:t>
                  </w:r>
                  <w:r>
                    <w:rPr>
                      <w:rFonts w:asciiTheme="majorHAnsi" w:hAnsiTheme="majorHAnsi"/>
                      <w:sz w:val="22"/>
                    </w:rPr>
                    <w:br/>
                  </w:r>
                  <w:r>
                    <w:rPr>
                      <w:rFonts w:asciiTheme="majorHAnsi" w:hAnsiTheme="majorHAnsi"/>
                      <w:sz w:val="22"/>
                    </w:rPr>
                    <w:br/>
                  </w:r>
                  <w:r w:rsidRPr="00913EEE">
                    <w:rPr>
                      <w:rFonts w:asciiTheme="majorHAnsi" w:hAnsiTheme="majorHAnsi"/>
                      <w:sz w:val="22"/>
                    </w:rPr>
                    <w:t>Address: ___________________________________________________</w:t>
                  </w:r>
                  <w:r>
                    <w:rPr>
                      <w:rFonts w:asciiTheme="majorHAnsi" w:hAnsiTheme="majorHAnsi"/>
                      <w:sz w:val="22"/>
                    </w:rPr>
                    <w:t>______________</w:t>
                  </w:r>
                  <w:r w:rsidRPr="00913EEE">
                    <w:rPr>
                      <w:rFonts w:asciiTheme="majorHAnsi" w:hAnsiTheme="majorHAnsi"/>
                      <w:sz w:val="22"/>
                    </w:rPr>
                    <w:t xml:space="preserve"> City__________________________ Postal Code_____________Allergies: _____</w:t>
                  </w:r>
                  <w:r>
                    <w:rPr>
                      <w:rFonts w:asciiTheme="majorHAnsi" w:hAnsiTheme="majorHAnsi"/>
                      <w:sz w:val="22"/>
                    </w:rPr>
                    <w:t>___________________________</w:t>
                  </w:r>
                  <w:r>
                    <w:rPr>
                      <w:rFonts w:asciiTheme="majorHAnsi" w:hAnsiTheme="majorHAnsi"/>
                      <w:sz w:val="22"/>
                    </w:rPr>
                    <w:br/>
                    <w:t xml:space="preserve">                                                                                                                                                                                                       How did you</w:t>
                  </w:r>
                  <w:r>
                    <w:rPr>
                      <w:rFonts w:asciiTheme="majorHAnsi" w:hAnsiTheme="majorHAnsi"/>
                      <w:sz w:val="22"/>
                    </w:rPr>
                    <w:br/>
                  </w:r>
                  <w:r w:rsidRPr="00913EEE">
                    <w:rPr>
                      <w:rFonts w:asciiTheme="majorHAnsi" w:hAnsiTheme="majorHAnsi"/>
                      <w:sz w:val="22"/>
                    </w:rPr>
                    <w:t>Health Card: _________________________</w:t>
                  </w:r>
                  <w:r>
                    <w:rPr>
                      <w:rFonts w:asciiTheme="majorHAnsi" w:hAnsiTheme="majorHAnsi"/>
                      <w:sz w:val="22"/>
                    </w:rPr>
                    <w:t>_______________</w:t>
                  </w:r>
                  <w:r w:rsidRPr="00913EEE">
                    <w:rPr>
                      <w:rFonts w:asciiTheme="majorHAnsi" w:hAnsiTheme="majorHAnsi"/>
                      <w:sz w:val="22"/>
                    </w:rPr>
                    <w:t xml:space="preserve"> Past Injuries: ___________________________</w:t>
                  </w:r>
                  <w:r>
                    <w:rPr>
                      <w:rFonts w:asciiTheme="majorHAnsi" w:hAnsiTheme="majorHAnsi"/>
                      <w:sz w:val="22"/>
                    </w:rPr>
                    <w:t xml:space="preserve">____________________learn about us?__________________________________________ </w:t>
                  </w:r>
                  <w:r>
                    <w:rPr>
                      <w:rFonts w:asciiTheme="majorHAnsi" w:hAnsiTheme="majorHAnsi"/>
                      <w:sz w:val="22"/>
                    </w:rPr>
                    <w:br/>
                  </w:r>
                  <w:r>
                    <w:rPr>
                      <w:rFonts w:asciiTheme="majorHAnsi" w:hAnsiTheme="majorHAnsi"/>
                      <w:sz w:val="22"/>
                    </w:rPr>
                    <w:br/>
                  </w:r>
                  <w:r w:rsidRPr="00913EEE">
                    <w:rPr>
                      <w:rFonts w:asciiTheme="majorHAnsi" w:hAnsiTheme="majorHAnsi"/>
                      <w:sz w:val="22"/>
                    </w:rPr>
                    <w:t>Any other relevant information you feel we should know: ______________________</w:t>
                  </w:r>
                  <w:r>
                    <w:rPr>
                      <w:rFonts w:asciiTheme="majorHAnsi" w:hAnsiTheme="majorHAnsi"/>
                      <w:sz w:val="22"/>
                    </w:rPr>
                    <w:t>__________________________________________________________________________________________</w:t>
                  </w:r>
                </w:p>
                <w:p w:rsidR="00E705F1" w:rsidRPr="0025111C" w:rsidRDefault="00E705F1" w:rsidP="00E705F1">
                  <w:pPr>
                    <w:rPr>
                      <w:rFonts w:asciiTheme="majorHAnsi" w:hAnsiTheme="majorHAnsi"/>
                    </w:rPr>
                  </w:pPr>
                  <w:r w:rsidRPr="00913EEE">
                    <w:rPr>
                      <w:rFonts w:asciiTheme="majorHAnsi" w:hAnsiTheme="majorHAnsi"/>
                      <w:sz w:val="22"/>
                    </w:rPr>
                    <w:br/>
                  </w:r>
                </w:p>
              </w:txbxContent>
            </v:textbox>
            <w10:wrap type="square"/>
          </v:shape>
        </w:pict>
      </w:r>
      <w:r>
        <w:rPr>
          <w:noProof/>
        </w:rPr>
        <w:pict>
          <v:shape id="_x0000_s1030" type="#_x0000_t202" style="position:absolute;margin-left:-8.35pt;margin-top:132.5pt;width:745.5pt;height:70.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" strokecolor="black [3213]">
            <v:textbox>
              <w:txbxContent>
                <w:p w:rsidR="00E705F1" w:rsidRDefault="00C25DB5" w:rsidP="00E705F1">
                  <w:pPr>
                    <w:rPr>
                      <w:rFonts w:asciiTheme="majorHAnsi" w:hAnsiTheme="majorHAnsi"/>
                      <w:i/>
                    </w:rPr>
                  </w:pPr>
                  <w:r>
                    <w:rPr>
                      <w:rFonts w:asciiTheme="majorHAnsi" w:hAnsiTheme="majorHAnsi"/>
                    </w:rPr>
                    <w:br/>
                  </w:r>
                  <w:r w:rsidR="00E705F1">
                    <w:rPr>
                      <w:rFonts w:asciiTheme="majorHAnsi" w:hAnsiTheme="majorHAnsi"/>
                    </w:rPr>
                    <w:t>Contact 1: _______________________________________Relationship: _______________________</w:t>
                  </w:r>
                  <w:proofErr w:type="gramStart"/>
                  <w:r w:rsidR="00E705F1">
                    <w:rPr>
                      <w:rFonts w:asciiTheme="majorHAnsi" w:hAnsiTheme="majorHAnsi"/>
                    </w:rPr>
                    <w:t>Cell:_</w:t>
                  </w:r>
                  <w:proofErr w:type="gramEnd"/>
                  <w:r w:rsidR="00E705F1">
                    <w:rPr>
                      <w:rFonts w:asciiTheme="majorHAnsi" w:hAnsiTheme="majorHAnsi"/>
                    </w:rPr>
                    <w:t>__________________________ Email:_________________________________</w:t>
                  </w:r>
                  <w:r w:rsidR="00E705F1">
                    <w:rPr>
                      <w:rFonts w:asciiTheme="majorHAnsi" w:hAnsiTheme="majorHAnsi"/>
                    </w:rPr>
                    <w:br/>
                  </w:r>
                </w:p>
                <w:p w:rsidR="00E705F1" w:rsidRDefault="00E705F1" w:rsidP="00E705F1">
                  <w:pPr>
                    <w:rPr>
                      <w:rFonts w:asciiTheme="majorHAnsi" w:hAnsiTheme="majorHAnsi"/>
                      <w:i/>
                    </w:rPr>
                  </w:pPr>
                  <w:r>
                    <w:rPr>
                      <w:rFonts w:asciiTheme="majorHAnsi" w:hAnsiTheme="majorHAnsi"/>
                    </w:rPr>
                    <w:t>Contact 2: _______________________________________Relationship:________________________Cell:___________________________Email:_________________________________</w:t>
                  </w:r>
                  <w:r>
                    <w:rPr>
                      <w:rFonts w:asciiTheme="majorHAnsi" w:hAnsiTheme="majorHAnsi"/>
                    </w:rPr>
                    <w:br/>
                  </w:r>
                </w:p>
                <w:p w:rsidR="00E705F1" w:rsidRDefault="00E705F1" w:rsidP="00E705F1">
                  <w:pPr>
                    <w:rPr>
                      <w:rFonts w:asciiTheme="majorHAnsi" w:hAnsiTheme="majorHAnsi"/>
                    </w:rPr>
                  </w:pPr>
                  <w:r>
                    <w:rPr>
                      <w:rFonts w:asciiTheme="majorHAnsi" w:hAnsiTheme="majorHAnsi"/>
                    </w:rPr>
                    <w:br/>
                  </w:r>
                  <w:r>
                    <w:rPr>
                      <w:rFonts w:asciiTheme="majorHAnsi" w:hAnsiTheme="majorHAnsi"/>
                    </w:rPr>
                    <w:br/>
                  </w:r>
                </w:p>
                <w:p w:rsidR="00E705F1" w:rsidRPr="0025111C" w:rsidRDefault="00E705F1" w:rsidP="00E705F1">
                  <w:pPr>
                    <w:rPr>
                      <w:rFonts w:asciiTheme="majorHAnsi" w:hAnsiTheme="majorHAnsi"/>
                    </w:rPr>
                  </w:pPr>
                </w:p>
              </w:txbxContent>
            </v:textbox>
            <w10:wrap type="square"/>
          </v:shape>
        </w:pict>
      </w:r>
      <w:r>
        <w:rPr>
          <w:noProof/>
        </w:rPr>
        <w:pict>
          <v:shape id="_x0000_s1031" type="#_x0000_t202" style="position:absolute;margin-left:-8pt;margin-top:196.7pt;width:745.5pt;height:94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" fillcolor="#d8d8d8 [2732]" strokecolor="black [3213]">
            <v:textbox>
              <w:txbxContent>
                <w:p w:rsidR="00C25DB5" w:rsidRPr="001D19A4" w:rsidRDefault="00C25DB5" w:rsidP="00C25DB5">
                  <w:pPr>
                    <w:jc w:val="both"/>
                    <w:rPr>
                      <w:rFonts w:asciiTheme="majorHAnsi" w:hAnsiTheme="majorHAnsi"/>
                      <w:sz w:val="18"/>
                      <w:szCs w:val="20"/>
                    </w:rPr>
                  </w:pPr>
                  <w:r w:rsidRPr="001D19A4">
                    <w:rPr>
                      <w:rFonts w:asciiTheme="majorHAnsi" w:hAnsiTheme="majorHAnsi"/>
                      <w:b/>
                      <w:sz w:val="18"/>
                      <w:szCs w:val="20"/>
                    </w:rPr>
                    <w:t>Waiver:</w:t>
                  </w:r>
                  <w:r w:rsidRPr="00F62D59">
                    <w:rPr>
                      <w:rFonts w:asciiTheme="majorHAnsi" w:hAnsiTheme="majorHAnsi"/>
                      <w:i/>
                      <w:sz w:val="18"/>
                      <w:szCs w:val="18"/>
                    </w:rPr>
                    <w:t>I a</w:t>
                  </w:r>
                  <w:r w:rsidRPr="00F62D59">
                    <w:rPr>
                      <w:rFonts w:asciiTheme="majorHAnsi" w:hAnsiTheme="majorHAnsi"/>
                      <w:i/>
                      <w:sz w:val="18"/>
                      <w:szCs w:val="20"/>
                    </w:rPr>
                    <w:t xml:space="preserve">cknowledge that there is potential risk for injury involved in training and competing in any sport. By submitting and signing this form, I acknowledge that I am aware that there are risks associated with gymnastics. I warrant that the participant named on this information form is physically fit to participate in gymnastics. I declare that I have accurately disclosed all information regarding physical, mental or medical conditions affecting the named participant. By signing the form, I understand that Toronto </w:t>
                  </w:r>
                  <w:proofErr w:type="spellStart"/>
                  <w:r w:rsidRPr="00F62D59">
                    <w:rPr>
                      <w:rFonts w:asciiTheme="majorHAnsi" w:hAnsiTheme="majorHAnsi"/>
                      <w:i/>
                      <w:sz w:val="18"/>
                      <w:szCs w:val="20"/>
                    </w:rPr>
                    <w:t>Aspirals</w:t>
                  </w:r>
                  <w:proofErr w:type="spellEnd"/>
                  <w:r w:rsidRPr="00F62D59">
                    <w:rPr>
                      <w:rFonts w:asciiTheme="majorHAnsi" w:hAnsiTheme="majorHAnsi"/>
                      <w:i/>
                      <w:sz w:val="18"/>
                      <w:szCs w:val="20"/>
                    </w:rPr>
                    <w:t xml:space="preserve"> Rhythmic Gymnastics Centre has established rules and procedures for participation that must be followed and that failure to comply with any of the policies and rules of the club may result in the suspension or termination of membership. The undersigned hereby agrees to hold Toronto </w:t>
                  </w:r>
                  <w:proofErr w:type="spellStart"/>
                  <w:r w:rsidRPr="00F62D59">
                    <w:rPr>
                      <w:rFonts w:asciiTheme="majorHAnsi" w:hAnsiTheme="majorHAnsi"/>
                      <w:i/>
                      <w:sz w:val="18"/>
                      <w:szCs w:val="20"/>
                    </w:rPr>
                    <w:t>Aspirals</w:t>
                  </w:r>
                  <w:proofErr w:type="spellEnd"/>
                  <w:r w:rsidRPr="00F62D59">
                    <w:rPr>
                      <w:rFonts w:asciiTheme="majorHAnsi" w:hAnsiTheme="majorHAnsi"/>
                      <w:i/>
                      <w:sz w:val="18"/>
                      <w:szCs w:val="20"/>
                    </w:rPr>
                    <w:t xml:space="preserve"> Rhythmic Gymnastics Centre, Gymnastics Ontario, YCDSB, YRDSB harmless from any and all injuries arising from the activities at any facility at any time or use of equipment, accidental or otherwise.</w:t>
                  </w:r>
                </w:p>
                <w:p w:rsidR="00C25DB5" w:rsidRPr="00F62D59" w:rsidRDefault="00C25DB5" w:rsidP="00C25DB5">
                  <w:pPr>
                    <w:rPr>
                      <w:rFonts w:asciiTheme="majorHAnsi" w:hAnsiTheme="majorHAnsi"/>
                      <w:sz w:val="14"/>
                      <w:szCs w:val="20"/>
                    </w:rPr>
                  </w:pPr>
                </w:p>
                <w:p w:rsidR="00C25DB5" w:rsidRPr="00913EEE" w:rsidRDefault="00C25DB5" w:rsidP="00C25DB5">
                  <w:pPr>
                    <w:rPr>
                      <w:rFonts w:asciiTheme="majorHAnsi" w:hAnsiTheme="majorHAnsi"/>
                      <w:sz w:val="20"/>
                      <w:szCs w:val="20"/>
                    </w:rPr>
                  </w:pPr>
                  <w:r w:rsidRPr="001D19A4">
                    <w:rPr>
                      <w:rFonts w:asciiTheme="majorHAnsi" w:hAnsiTheme="majorHAnsi"/>
                      <w:sz w:val="20"/>
                      <w:szCs w:val="20"/>
                    </w:rPr>
                    <w:t>Parent’s Name: ____________________________________________________________  Signature: ___________________________________________________________   Date: ____________________________________</w:t>
                  </w:r>
                </w:p>
              </w:txbxContent>
            </v:textbox>
            <w10:wrap type="square"/>
          </v:shape>
        </w:pict>
      </w:r>
      <w:bookmarkStart w:id="0" w:name="_GoBack"/>
      <w:bookmarkEnd w:id="0"/>
    </w:p>
    <w:sectPr w:rsidR="007A7E26" w:rsidRPr="00350646" w:rsidSect="003560DF">
      <w:pgSz w:w="15840" w:h="12240" w:orient="landscape" w:code="1"/>
      <w:pgMar w:top="238" w:right="720" w:bottom="2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A68B9"/>
    <w:multiLevelType w:val="hybridMultilevel"/>
    <w:tmpl w:val="C39CCC9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92F10A3"/>
    <w:multiLevelType w:val="hybridMultilevel"/>
    <w:tmpl w:val="CEF65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
  <w:rsids>
    <w:rsidRoot w:val="001B20EE"/>
    <w:rsid w:val="00003DD5"/>
    <w:rsid w:val="000047BC"/>
    <w:rsid w:val="000049E7"/>
    <w:rsid w:val="000052C6"/>
    <w:rsid w:val="0001319B"/>
    <w:rsid w:val="00014F9E"/>
    <w:rsid w:val="00015779"/>
    <w:rsid w:val="000161A7"/>
    <w:rsid w:val="00017D3E"/>
    <w:rsid w:val="00021895"/>
    <w:rsid w:val="00022131"/>
    <w:rsid w:val="00024499"/>
    <w:rsid w:val="000256CF"/>
    <w:rsid w:val="00027610"/>
    <w:rsid w:val="0003210B"/>
    <w:rsid w:val="00032815"/>
    <w:rsid w:val="00032F2E"/>
    <w:rsid w:val="000330D0"/>
    <w:rsid w:val="0004306F"/>
    <w:rsid w:val="00043C57"/>
    <w:rsid w:val="00045480"/>
    <w:rsid w:val="00047D3A"/>
    <w:rsid w:val="00050C30"/>
    <w:rsid w:val="00052C59"/>
    <w:rsid w:val="00056660"/>
    <w:rsid w:val="000611AE"/>
    <w:rsid w:val="00076CD5"/>
    <w:rsid w:val="00081612"/>
    <w:rsid w:val="000826A5"/>
    <w:rsid w:val="000833B1"/>
    <w:rsid w:val="0009105D"/>
    <w:rsid w:val="000919E2"/>
    <w:rsid w:val="00093B80"/>
    <w:rsid w:val="000A1ABA"/>
    <w:rsid w:val="000A24F6"/>
    <w:rsid w:val="000A436C"/>
    <w:rsid w:val="000A4515"/>
    <w:rsid w:val="000B031F"/>
    <w:rsid w:val="000B0A7B"/>
    <w:rsid w:val="000B0C16"/>
    <w:rsid w:val="000B13CA"/>
    <w:rsid w:val="000B5312"/>
    <w:rsid w:val="000B6580"/>
    <w:rsid w:val="000B74A9"/>
    <w:rsid w:val="000B78EE"/>
    <w:rsid w:val="000C0015"/>
    <w:rsid w:val="000C33CD"/>
    <w:rsid w:val="000C3BEC"/>
    <w:rsid w:val="000C4E3E"/>
    <w:rsid w:val="000C7A83"/>
    <w:rsid w:val="000D65A6"/>
    <w:rsid w:val="000E2AAB"/>
    <w:rsid w:val="000E3157"/>
    <w:rsid w:val="000E6BAE"/>
    <w:rsid w:val="000F2704"/>
    <w:rsid w:val="000F2B2E"/>
    <w:rsid w:val="000F2D39"/>
    <w:rsid w:val="000F2EB9"/>
    <w:rsid w:val="000F52FE"/>
    <w:rsid w:val="000F60B2"/>
    <w:rsid w:val="000F612F"/>
    <w:rsid w:val="001018AF"/>
    <w:rsid w:val="00101A4A"/>
    <w:rsid w:val="00102B0E"/>
    <w:rsid w:val="00102BE7"/>
    <w:rsid w:val="00103824"/>
    <w:rsid w:val="0010418C"/>
    <w:rsid w:val="00104AB1"/>
    <w:rsid w:val="00105DC4"/>
    <w:rsid w:val="00107CF0"/>
    <w:rsid w:val="0011018F"/>
    <w:rsid w:val="001177FA"/>
    <w:rsid w:val="0012377A"/>
    <w:rsid w:val="001265BF"/>
    <w:rsid w:val="001271E4"/>
    <w:rsid w:val="00130BD8"/>
    <w:rsid w:val="001346FB"/>
    <w:rsid w:val="001358F9"/>
    <w:rsid w:val="00135A34"/>
    <w:rsid w:val="001408A3"/>
    <w:rsid w:val="00142A1D"/>
    <w:rsid w:val="00142D61"/>
    <w:rsid w:val="00143757"/>
    <w:rsid w:val="001455E1"/>
    <w:rsid w:val="00150600"/>
    <w:rsid w:val="001529A0"/>
    <w:rsid w:val="00160B54"/>
    <w:rsid w:val="00160F95"/>
    <w:rsid w:val="0016485C"/>
    <w:rsid w:val="001652BE"/>
    <w:rsid w:val="00166204"/>
    <w:rsid w:val="00176DC3"/>
    <w:rsid w:val="0017770B"/>
    <w:rsid w:val="0018180C"/>
    <w:rsid w:val="0018188F"/>
    <w:rsid w:val="001819A9"/>
    <w:rsid w:val="00182839"/>
    <w:rsid w:val="001903CC"/>
    <w:rsid w:val="001956B9"/>
    <w:rsid w:val="001A0723"/>
    <w:rsid w:val="001A0C4E"/>
    <w:rsid w:val="001A47B3"/>
    <w:rsid w:val="001A4D75"/>
    <w:rsid w:val="001A5339"/>
    <w:rsid w:val="001B0C96"/>
    <w:rsid w:val="001B20EE"/>
    <w:rsid w:val="001B2D6A"/>
    <w:rsid w:val="001B3790"/>
    <w:rsid w:val="001B3F77"/>
    <w:rsid w:val="001C3A57"/>
    <w:rsid w:val="001C3B3E"/>
    <w:rsid w:val="001C61E6"/>
    <w:rsid w:val="001C676C"/>
    <w:rsid w:val="001D3DB1"/>
    <w:rsid w:val="001D564E"/>
    <w:rsid w:val="001D7199"/>
    <w:rsid w:val="001E08C8"/>
    <w:rsid w:val="001F326B"/>
    <w:rsid w:val="001F5128"/>
    <w:rsid w:val="001F5E5B"/>
    <w:rsid w:val="002024B5"/>
    <w:rsid w:val="00204861"/>
    <w:rsid w:val="0020512B"/>
    <w:rsid w:val="002103D3"/>
    <w:rsid w:val="00211959"/>
    <w:rsid w:val="002127E6"/>
    <w:rsid w:val="002155B9"/>
    <w:rsid w:val="00217A80"/>
    <w:rsid w:val="00223908"/>
    <w:rsid w:val="00224F0C"/>
    <w:rsid w:val="00227ED6"/>
    <w:rsid w:val="00232238"/>
    <w:rsid w:val="00232C35"/>
    <w:rsid w:val="0023409D"/>
    <w:rsid w:val="00234431"/>
    <w:rsid w:val="002367B0"/>
    <w:rsid w:val="00237BC2"/>
    <w:rsid w:val="002427D3"/>
    <w:rsid w:val="002453B3"/>
    <w:rsid w:val="002455DA"/>
    <w:rsid w:val="00246FD6"/>
    <w:rsid w:val="00250402"/>
    <w:rsid w:val="00251A77"/>
    <w:rsid w:val="00252C63"/>
    <w:rsid w:val="00252F86"/>
    <w:rsid w:val="002532E9"/>
    <w:rsid w:val="0025412F"/>
    <w:rsid w:val="00261825"/>
    <w:rsid w:val="002628FF"/>
    <w:rsid w:val="002634DB"/>
    <w:rsid w:val="00272C8E"/>
    <w:rsid w:val="002737D7"/>
    <w:rsid w:val="002742A6"/>
    <w:rsid w:val="002755E1"/>
    <w:rsid w:val="00275BFD"/>
    <w:rsid w:val="00275C37"/>
    <w:rsid w:val="00282756"/>
    <w:rsid w:val="00283BCA"/>
    <w:rsid w:val="002850A0"/>
    <w:rsid w:val="002864BD"/>
    <w:rsid w:val="00287A36"/>
    <w:rsid w:val="002A0512"/>
    <w:rsid w:val="002A0E21"/>
    <w:rsid w:val="002A2BBF"/>
    <w:rsid w:val="002A2F7E"/>
    <w:rsid w:val="002A34C3"/>
    <w:rsid w:val="002A7A64"/>
    <w:rsid w:val="002B2BE7"/>
    <w:rsid w:val="002B3A52"/>
    <w:rsid w:val="002B5AAE"/>
    <w:rsid w:val="002B7A01"/>
    <w:rsid w:val="002C476D"/>
    <w:rsid w:val="002C4839"/>
    <w:rsid w:val="002C5B82"/>
    <w:rsid w:val="002D004D"/>
    <w:rsid w:val="002D3D6A"/>
    <w:rsid w:val="002D5814"/>
    <w:rsid w:val="002E084D"/>
    <w:rsid w:val="002E0A26"/>
    <w:rsid w:val="002E2921"/>
    <w:rsid w:val="002F0DE7"/>
    <w:rsid w:val="002F2511"/>
    <w:rsid w:val="002F4764"/>
    <w:rsid w:val="002F5791"/>
    <w:rsid w:val="002F613A"/>
    <w:rsid w:val="002F61E2"/>
    <w:rsid w:val="002F64E5"/>
    <w:rsid w:val="002F6511"/>
    <w:rsid w:val="00301CB8"/>
    <w:rsid w:val="00306EFD"/>
    <w:rsid w:val="00313481"/>
    <w:rsid w:val="003158D0"/>
    <w:rsid w:val="003177E8"/>
    <w:rsid w:val="00320C25"/>
    <w:rsid w:val="00321AF2"/>
    <w:rsid w:val="00325366"/>
    <w:rsid w:val="003258F5"/>
    <w:rsid w:val="003356EC"/>
    <w:rsid w:val="00336202"/>
    <w:rsid w:val="00337AE7"/>
    <w:rsid w:val="00342775"/>
    <w:rsid w:val="0034392F"/>
    <w:rsid w:val="00344A0D"/>
    <w:rsid w:val="00345995"/>
    <w:rsid w:val="003459C1"/>
    <w:rsid w:val="00346964"/>
    <w:rsid w:val="00350646"/>
    <w:rsid w:val="003519BE"/>
    <w:rsid w:val="00355310"/>
    <w:rsid w:val="003560DF"/>
    <w:rsid w:val="00360E79"/>
    <w:rsid w:val="00363AF7"/>
    <w:rsid w:val="00364028"/>
    <w:rsid w:val="00365916"/>
    <w:rsid w:val="00365CE5"/>
    <w:rsid w:val="00366E13"/>
    <w:rsid w:val="003710EC"/>
    <w:rsid w:val="0037192C"/>
    <w:rsid w:val="003739F8"/>
    <w:rsid w:val="003742A9"/>
    <w:rsid w:val="00374B25"/>
    <w:rsid w:val="0037697E"/>
    <w:rsid w:val="003779CB"/>
    <w:rsid w:val="00380F7B"/>
    <w:rsid w:val="00382A58"/>
    <w:rsid w:val="00384656"/>
    <w:rsid w:val="00391C43"/>
    <w:rsid w:val="00395DB7"/>
    <w:rsid w:val="003972E5"/>
    <w:rsid w:val="003973D9"/>
    <w:rsid w:val="003B1002"/>
    <w:rsid w:val="003B11AD"/>
    <w:rsid w:val="003B4B96"/>
    <w:rsid w:val="003B653E"/>
    <w:rsid w:val="003B66FC"/>
    <w:rsid w:val="003B6B4A"/>
    <w:rsid w:val="003B6CC0"/>
    <w:rsid w:val="003C2E67"/>
    <w:rsid w:val="003C7CB6"/>
    <w:rsid w:val="003D05F5"/>
    <w:rsid w:val="003D1520"/>
    <w:rsid w:val="003D1C6D"/>
    <w:rsid w:val="003E23C7"/>
    <w:rsid w:val="003E3990"/>
    <w:rsid w:val="003E4112"/>
    <w:rsid w:val="003F0890"/>
    <w:rsid w:val="003F0AF2"/>
    <w:rsid w:val="004002EF"/>
    <w:rsid w:val="0040434B"/>
    <w:rsid w:val="00405668"/>
    <w:rsid w:val="00405C96"/>
    <w:rsid w:val="004074A4"/>
    <w:rsid w:val="0041120B"/>
    <w:rsid w:val="004134F5"/>
    <w:rsid w:val="00413505"/>
    <w:rsid w:val="00415170"/>
    <w:rsid w:val="00423A60"/>
    <w:rsid w:val="004319EC"/>
    <w:rsid w:val="00431CFF"/>
    <w:rsid w:val="0043246C"/>
    <w:rsid w:val="00433662"/>
    <w:rsid w:val="00433F54"/>
    <w:rsid w:val="00436B3D"/>
    <w:rsid w:val="00443C86"/>
    <w:rsid w:val="004456DB"/>
    <w:rsid w:val="0044761D"/>
    <w:rsid w:val="00447FD0"/>
    <w:rsid w:val="004524BC"/>
    <w:rsid w:val="004536BB"/>
    <w:rsid w:val="004566A4"/>
    <w:rsid w:val="004571CE"/>
    <w:rsid w:val="00460978"/>
    <w:rsid w:val="00461720"/>
    <w:rsid w:val="00462D2E"/>
    <w:rsid w:val="00463283"/>
    <w:rsid w:val="0046359B"/>
    <w:rsid w:val="00463A67"/>
    <w:rsid w:val="00465D28"/>
    <w:rsid w:val="004701C1"/>
    <w:rsid w:val="00471C2F"/>
    <w:rsid w:val="00473C74"/>
    <w:rsid w:val="004855CA"/>
    <w:rsid w:val="00485F64"/>
    <w:rsid w:val="00487489"/>
    <w:rsid w:val="004918D7"/>
    <w:rsid w:val="0049197B"/>
    <w:rsid w:val="004974BE"/>
    <w:rsid w:val="004A50BA"/>
    <w:rsid w:val="004A7438"/>
    <w:rsid w:val="004B1000"/>
    <w:rsid w:val="004B10A6"/>
    <w:rsid w:val="004B3FA2"/>
    <w:rsid w:val="004B5BCA"/>
    <w:rsid w:val="004C4DF1"/>
    <w:rsid w:val="004C5571"/>
    <w:rsid w:val="004C5A35"/>
    <w:rsid w:val="004D28F1"/>
    <w:rsid w:val="004D4658"/>
    <w:rsid w:val="004D6870"/>
    <w:rsid w:val="004E166A"/>
    <w:rsid w:val="004E2340"/>
    <w:rsid w:val="004E40B2"/>
    <w:rsid w:val="004F35DE"/>
    <w:rsid w:val="004F429A"/>
    <w:rsid w:val="00502F0D"/>
    <w:rsid w:val="0050746D"/>
    <w:rsid w:val="00511695"/>
    <w:rsid w:val="00512426"/>
    <w:rsid w:val="00513AA5"/>
    <w:rsid w:val="00516FFF"/>
    <w:rsid w:val="0052105C"/>
    <w:rsid w:val="00522A71"/>
    <w:rsid w:val="00526FB8"/>
    <w:rsid w:val="005318D6"/>
    <w:rsid w:val="00535795"/>
    <w:rsid w:val="00537F49"/>
    <w:rsid w:val="00541F17"/>
    <w:rsid w:val="00543E87"/>
    <w:rsid w:val="00544A91"/>
    <w:rsid w:val="00544C29"/>
    <w:rsid w:val="00544CDA"/>
    <w:rsid w:val="00544F94"/>
    <w:rsid w:val="005454FF"/>
    <w:rsid w:val="00545E0C"/>
    <w:rsid w:val="00550EE4"/>
    <w:rsid w:val="00551A0C"/>
    <w:rsid w:val="00557EBF"/>
    <w:rsid w:val="005727F1"/>
    <w:rsid w:val="00575BDA"/>
    <w:rsid w:val="005802F6"/>
    <w:rsid w:val="00581E45"/>
    <w:rsid w:val="00586D34"/>
    <w:rsid w:val="00586E67"/>
    <w:rsid w:val="00591A6E"/>
    <w:rsid w:val="00593F5F"/>
    <w:rsid w:val="005949A9"/>
    <w:rsid w:val="005A2835"/>
    <w:rsid w:val="005A5E9D"/>
    <w:rsid w:val="005A71A0"/>
    <w:rsid w:val="005B27F6"/>
    <w:rsid w:val="005B2D77"/>
    <w:rsid w:val="005B2E0F"/>
    <w:rsid w:val="005B4BE3"/>
    <w:rsid w:val="005B7335"/>
    <w:rsid w:val="005C0695"/>
    <w:rsid w:val="005C0BFF"/>
    <w:rsid w:val="005C0F9A"/>
    <w:rsid w:val="005C6C79"/>
    <w:rsid w:val="005C70F7"/>
    <w:rsid w:val="005D0E0B"/>
    <w:rsid w:val="005D369B"/>
    <w:rsid w:val="005D591E"/>
    <w:rsid w:val="005E087D"/>
    <w:rsid w:val="005E7AEB"/>
    <w:rsid w:val="005F7802"/>
    <w:rsid w:val="005F7B22"/>
    <w:rsid w:val="006007B5"/>
    <w:rsid w:val="00600A21"/>
    <w:rsid w:val="00601711"/>
    <w:rsid w:val="0060459C"/>
    <w:rsid w:val="00605E02"/>
    <w:rsid w:val="006109E0"/>
    <w:rsid w:val="00610DFB"/>
    <w:rsid w:val="00614981"/>
    <w:rsid w:val="00620158"/>
    <w:rsid w:val="00620A0E"/>
    <w:rsid w:val="0062152A"/>
    <w:rsid w:val="006231F6"/>
    <w:rsid w:val="0062377A"/>
    <w:rsid w:val="00623AF7"/>
    <w:rsid w:val="00633E86"/>
    <w:rsid w:val="00636BE8"/>
    <w:rsid w:val="00641102"/>
    <w:rsid w:val="00644078"/>
    <w:rsid w:val="0065290E"/>
    <w:rsid w:val="0065394E"/>
    <w:rsid w:val="00670260"/>
    <w:rsid w:val="00670A02"/>
    <w:rsid w:val="006712D9"/>
    <w:rsid w:val="00671C83"/>
    <w:rsid w:val="0067289C"/>
    <w:rsid w:val="00675F72"/>
    <w:rsid w:val="00676509"/>
    <w:rsid w:val="006804D9"/>
    <w:rsid w:val="00680FA5"/>
    <w:rsid w:val="006812A9"/>
    <w:rsid w:val="0068164B"/>
    <w:rsid w:val="006818F9"/>
    <w:rsid w:val="00681CC8"/>
    <w:rsid w:val="006840C0"/>
    <w:rsid w:val="00685C15"/>
    <w:rsid w:val="00696C9B"/>
    <w:rsid w:val="006A0B24"/>
    <w:rsid w:val="006A37DE"/>
    <w:rsid w:val="006A5C82"/>
    <w:rsid w:val="006B5B48"/>
    <w:rsid w:val="006B7AF2"/>
    <w:rsid w:val="006C0206"/>
    <w:rsid w:val="006C4BF1"/>
    <w:rsid w:val="006C4C7C"/>
    <w:rsid w:val="006C575E"/>
    <w:rsid w:val="006D02B1"/>
    <w:rsid w:val="006D262C"/>
    <w:rsid w:val="006D3765"/>
    <w:rsid w:val="006E04DB"/>
    <w:rsid w:val="006E377E"/>
    <w:rsid w:val="006F1396"/>
    <w:rsid w:val="006F1FF1"/>
    <w:rsid w:val="006F3809"/>
    <w:rsid w:val="006F3F20"/>
    <w:rsid w:val="006F58E4"/>
    <w:rsid w:val="006F6069"/>
    <w:rsid w:val="006F7862"/>
    <w:rsid w:val="0070451B"/>
    <w:rsid w:val="00704961"/>
    <w:rsid w:val="00714686"/>
    <w:rsid w:val="00724D62"/>
    <w:rsid w:val="007261E1"/>
    <w:rsid w:val="00730182"/>
    <w:rsid w:val="007319AA"/>
    <w:rsid w:val="0073615B"/>
    <w:rsid w:val="007377E8"/>
    <w:rsid w:val="007446FC"/>
    <w:rsid w:val="00750E32"/>
    <w:rsid w:val="00751266"/>
    <w:rsid w:val="0075198B"/>
    <w:rsid w:val="00755A80"/>
    <w:rsid w:val="00757925"/>
    <w:rsid w:val="00760B0C"/>
    <w:rsid w:val="00761205"/>
    <w:rsid w:val="00765127"/>
    <w:rsid w:val="00765827"/>
    <w:rsid w:val="007670D2"/>
    <w:rsid w:val="00773402"/>
    <w:rsid w:val="0077446E"/>
    <w:rsid w:val="00774F7F"/>
    <w:rsid w:val="00776274"/>
    <w:rsid w:val="007817B1"/>
    <w:rsid w:val="00781F86"/>
    <w:rsid w:val="007822CD"/>
    <w:rsid w:val="00791410"/>
    <w:rsid w:val="00791E43"/>
    <w:rsid w:val="007956CB"/>
    <w:rsid w:val="00795857"/>
    <w:rsid w:val="007A340E"/>
    <w:rsid w:val="007A5A4A"/>
    <w:rsid w:val="007A7E26"/>
    <w:rsid w:val="007B4808"/>
    <w:rsid w:val="007B5494"/>
    <w:rsid w:val="007B60EA"/>
    <w:rsid w:val="007B744C"/>
    <w:rsid w:val="007C2732"/>
    <w:rsid w:val="007C3FC0"/>
    <w:rsid w:val="007D4737"/>
    <w:rsid w:val="007D5FE0"/>
    <w:rsid w:val="007E0619"/>
    <w:rsid w:val="007E0C13"/>
    <w:rsid w:val="007E1D9C"/>
    <w:rsid w:val="007E5390"/>
    <w:rsid w:val="007E6AA7"/>
    <w:rsid w:val="007E6E45"/>
    <w:rsid w:val="007E79C9"/>
    <w:rsid w:val="007F2DE2"/>
    <w:rsid w:val="007F3B51"/>
    <w:rsid w:val="007F4724"/>
    <w:rsid w:val="007F6920"/>
    <w:rsid w:val="008003C3"/>
    <w:rsid w:val="0080105D"/>
    <w:rsid w:val="008018E0"/>
    <w:rsid w:val="00801DDC"/>
    <w:rsid w:val="00802723"/>
    <w:rsid w:val="008040F0"/>
    <w:rsid w:val="00807DE3"/>
    <w:rsid w:val="008125A7"/>
    <w:rsid w:val="008128AD"/>
    <w:rsid w:val="0081300E"/>
    <w:rsid w:val="00814717"/>
    <w:rsid w:val="00814FD9"/>
    <w:rsid w:val="008214FE"/>
    <w:rsid w:val="00825519"/>
    <w:rsid w:val="00825627"/>
    <w:rsid w:val="00826E67"/>
    <w:rsid w:val="008354AF"/>
    <w:rsid w:val="00840572"/>
    <w:rsid w:val="008441F5"/>
    <w:rsid w:val="0084429A"/>
    <w:rsid w:val="00844A31"/>
    <w:rsid w:val="00850726"/>
    <w:rsid w:val="00854108"/>
    <w:rsid w:val="0085672C"/>
    <w:rsid w:val="00856A89"/>
    <w:rsid w:val="00857390"/>
    <w:rsid w:val="00857B41"/>
    <w:rsid w:val="008625F7"/>
    <w:rsid w:val="00862BC9"/>
    <w:rsid w:val="00864017"/>
    <w:rsid w:val="008742EB"/>
    <w:rsid w:val="008743A3"/>
    <w:rsid w:val="00881EEE"/>
    <w:rsid w:val="00886585"/>
    <w:rsid w:val="00890689"/>
    <w:rsid w:val="00891E48"/>
    <w:rsid w:val="00892D62"/>
    <w:rsid w:val="0089321D"/>
    <w:rsid w:val="0089380C"/>
    <w:rsid w:val="0089517C"/>
    <w:rsid w:val="008A21E5"/>
    <w:rsid w:val="008A4ECA"/>
    <w:rsid w:val="008A6013"/>
    <w:rsid w:val="008A7DE7"/>
    <w:rsid w:val="008B0D64"/>
    <w:rsid w:val="008C07DA"/>
    <w:rsid w:val="008C4BCC"/>
    <w:rsid w:val="008C6F36"/>
    <w:rsid w:val="008C7DB7"/>
    <w:rsid w:val="008D6A20"/>
    <w:rsid w:val="008D740B"/>
    <w:rsid w:val="008E3DCD"/>
    <w:rsid w:val="008E53CC"/>
    <w:rsid w:val="008F12A5"/>
    <w:rsid w:val="008F1425"/>
    <w:rsid w:val="008F33D2"/>
    <w:rsid w:val="008F4A0B"/>
    <w:rsid w:val="008F5584"/>
    <w:rsid w:val="00900785"/>
    <w:rsid w:val="00902AC4"/>
    <w:rsid w:val="0090603E"/>
    <w:rsid w:val="009100EC"/>
    <w:rsid w:val="00914121"/>
    <w:rsid w:val="00915E12"/>
    <w:rsid w:val="00916CCA"/>
    <w:rsid w:val="009172FD"/>
    <w:rsid w:val="00933EA4"/>
    <w:rsid w:val="009351DD"/>
    <w:rsid w:val="0093799D"/>
    <w:rsid w:val="00952E42"/>
    <w:rsid w:val="00953333"/>
    <w:rsid w:val="009545D2"/>
    <w:rsid w:val="0095651D"/>
    <w:rsid w:val="00957786"/>
    <w:rsid w:val="009602A4"/>
    <w:rsid w:val="009656CB"/>
    <w:rsid w:val="00965808"/>
    <w:rsid w:val="009726DB"/>
    <w:rsid w:val="00972FFE"/>
    <w:rsid w:val="00977910"/>
    <w:rsid w:val="009822D8"/>
    <w:rsid w:val="00984377"/>
    <w:rsid w:val="00986DDA"/>
    <w:rsid w:val="0099021A"/>
    <w:rsid w:val="00990ADC"/>
    <w:rsid w:val="00991742"/>
    <w:rsid w:val="0099249D"/>
    <w:rsid w:val="00994222"/>
    <w:rsid w:val="00995078"/>
    <w:rsid w:val="009A5BD5"/>
    <w:rsid w:val="009A6BF9"/>
    <w:rsid w:val="009B0EFA"/>
    <w:rsid w:val="009B4370"/>
    <w:rsid w:val="009B4FA0"/>
    <w:rsid w:val="009B7430"/>
    <w:rsid w:val="009C207C"/>
    <w:rsid w:val="009C77D7"/>
    <w:rsid w:val="009D0001"/>
    <w:rsid w:val="009D028B"/>
    <w:rsid w:val="009D598A"/>
    <w:rsid w:val="009D75CB"/>
    <w:rsid w:val="009E1DA7"/>
    <w:rsid w:val="009E25F8"/>
    <w:rsid w:val="009E2813"/>
    <w:rsid w:val="009F04DC"/>
    <w:rsid w:val="009F2045"/>
    <w:rsid w:val="009F2975"/>
    <w:rsid w:val="009F35CA"/>
    <w:rsid w:val="009F72EB"/>
    <w:rsid w:val="009F7C29"/>
    <w:rsid w:val="00A02D02"/>
    <w:rsid w:val="00A06C6A"/>
    <w:rsid w:val="00A06CF3"/>
    <w:rsid w:val="00A1085E"/>
    <w:rsid w:val="00A11653"/>
    <w:rsid w:val="00A11668"/>
    <w:rsid w:val="00A13420"/>
    <w:rsid w:val="00A138AC"/>
    <w:rsid w:val="00A15983"/>
    <w:rsid w:val="00A15E42"/>
    <w:rsid w:val="00A16AA5"/>
    <w:rsid w:val="00A20E95"/>
    <w:rsid w:val="00A2401A"/>
    <w:rsid w:val="00A25BD3"/>
    <w:rsid w:val="00A34B09"/>
    <w:rsid w:val="00A358E9"/>
    <w:rsid w:val="00A42825"/>
    <w:rsid w:val="00A4642E"/>
    <w:rsid w:val="00A51319"/>
    <w:rsid w:val="00A635EB"/>
    <w:rsid w:val="00A643B3"/>
    <w:rsid w:val="00A66352"/>
    <w:rsid w:val="00A77B45"/>
    <w:rsid w:val="00A80968"/>
    <w:rsid w:val="00A83B77"/>
    <w:rsid w:val="00A87E87"/>
    <w:rsid w:val="00A90A16"/>
    <w:rsid w:val="00A90E2D"/>
    <w:rsid w:val="00A91481"/>
    <w:rsid w:val="00A921D3"/>
    <w:rsid w:val="00A92764"/>
    <w:rsid w:val="00A937B6"/>
    <w:rsid w:val="00AA1BE9"/>
    <w:rsid w:val="00AA3E9E"/>
    <w:rsid w:val="00AA4F46"/>
    <w:rsid w:val="00AB0490"/>
    <w:rsid w:val="00AB20DA"/>
    <w:rsid w:val="00AB2442"/>
    <w:rsid w:val="00AB3DF0"/>
    <w:rsid w:val="00AB40D2"/>
    <w:rsid w:val="00AB6FEE"/>
    <w:rsid w:val="00AC06F4"/>
    <w:rsid w:val="00AC5063"/>
    <w:rsid w:val="00AC6E29"/>
    <w:rsid w:val="00AD02E0"/>
    <w:rsid w:val="00AD1B00"/>
    <w:rsid w:val="00AD3A4D"/>
    <w:rsid w:val="00AF0E3C"/>
    <w:rsid w:val="00AF1B8B"/>
    <w:rsid w:val="00AF517C"/>
    <w:rsid w:val="00AF7CAA"/>
    <w:rsid w:val="00AF7DDB"/>
    <w:rsid w:val="00B108AC"/>
    <w:rsid w:val="00B12A95"/>
    <w:rsid w:val="00B12B9A"/>
    <w:rsid w:val="00B14193"/>
    <w:rsid w:val="00B142E0"/>
    <w:rsid w:val="00B210C7"/>
    <w:rsid w:val="00B27E29"/>
    <w:rsid w:val="00B303D9"/>
    <w:rsid w:val="00B3428C"/>
    <w:rsid w:val="00B34B60"/>
    <w:rsid w:val="00B35A24"/>
    <w:rsid w:val="00B44DE7"/>
    <w:rsid w:val="00B46B29"/>
    <w:rsid w:val="00B47A05"/>
    <w:rsid w:val="00B5057F"/>
    <w:rsid w:val="00B56F43"/>
    <w:rsid w:val="00B6072B"/>
    <w:rsid w:val="00B655A5"/>
    <w:rsid w:val="00B71D62"/>
    <w:rsid w:val="00B74CFD"/>
    <w:rsid w:val="00B76820"/>
    <w:rsid w:val="00B77AFC"/>
    <w:rsid w:val="00B80BE0"/>
    <w:rsid w:val="00B814B2"/>
    <w:rsid w:val="00B86F0F"/>
    <w:rsid w:val="00B87C02"/>
    <w:rsid w:val="00B94B84"/>
    <w:rsid w:val="00B95A5E"/>
    <w:rsid w:val="00B96A84"/>
    <w:rsid w:val="00B97185"/>
    <w:rsid w:val="00BA4A97"/>
    <w:rsid w:val="00BA4B78"/>
    <w:rsid w:val="00BB3449"/>
    <w:rsid w:val="00BB41D2"/>
    <w:rsid w:val="00BB5D18"/>
    <w:rsid w:val="00BC1AD9"/>
    <w:rsid w:val="00BC5E55"/>
    <w:rsid w:val="00BC6C5C"/>
    <w:rsid w:val="00BD01CA"/>
    <w:rsid w:val="00BD025B"/>
    <w:rsid w:val="00BE4FCA"/>
    <w:rsid w:val="00BE544E"/>
    <w:rsid w:val="00BE661B"/>
    <w:rsid w:val="00BE768B"/>
    <w:rsid w:val="00BF03BB"/>
    <w:rsid w:val="00BF2741"/>
    <w:rsid w:val="00BF2D58"/>
    <w:rsid w:val="00BF2DDD"/>
    <w:rsid w:val="00C01FC9"/>
    <w:rsid w:val="00C05117"/>
    <w:rsid w:val="00C133EE"/>
    <w:rsid w:val="00C15146"/>
    <w:rsid w:val="00C15C9D"/>
    <w:rsid w:val="00C161A5"/>
    <w:rsid w:val="00C20223"/>
    <w:rsid w:val="00C21D2E"/>
    <w:rsid w:val="00C25DB5"/>
    <w:rsid w:val="00C26896"/>
    <w:rsid w:val="00C3113F"/>
    <w:rsid w:val="00C3171B"/>
    <w:rsid w:val="00C3187B"/>
    <w:rsid w:val="00C35E3B"/>
    <w:rsid w:val="00C5061D"/>
    <w:rsid w:val="00C51F89"/>
    <w:rsid w:val="00C67E92"/>
    <w:rsid w:val="00C75C39"/>
    <w:rsid w:val="00C80CAB"/>
    <w:rsid w:val="00C81708"/>
    <w:rsid w:val="00C85621"/>
    <w:rsid w:val="00C9041E"/>
    <w:rsid w:val="00C91783"/>
    <w:rsid w:val="00C95412"/>
    <w:rsid w:val="00C96DB1"/>
    <w:rsid w:val="00CA1F72"/>
    <w:rsid w:val="00CA2ABF"/>
    <w:rsid w:val="00CB11DE"/>
    <w:rsid w:val="00CB2773"/>
    <w:rsid w:val="00CB2C15"/>
    <w:rsid w:val="00CB3911"/>
    <w:rsid w:val="00CB5175"/>
    <w:rsid w:val="00CB550D"/>
    <w:rsid w:val="00CC0273"/>
    <w:rsid w:val="00CD6DE3"/>
    <w:rsid w:val="00CE35E5"/>
    <w:rsid w:val="00CE389A"/>
    <w:rsid w:val="00CE3A27"/>
    <w:rsid w:val="00CE3D73"/>
    <w:rsid w:val="00CE4A07"/>
    <w:rsid w:val="00CE7E2C"/>
    <w:rsid w:val="00CF707B"/>
    <w:rsid w:val="00D01FEC"/>
    <w:rsid w:val="00D025D7"/>
    <w:rsid w:val="00D040AA"/>
    <w:rsid w:val="00D0594F"/>
    <w:rsid w:val="00D11E98"/>
    <w:rsid w:val="00D14015"/>
    <w:rsid w:val="00D14BD4"/>
    <w:rsid w:val="00D17EDC"/>
    <w:rsid w:val="00D20160"/>
    <w:rsid w:val="00D206C3"/>
    <w:rsid w:val="00D22EBA"/>
    <w:rsid w:val="00D2321A"/>
    <w:rsid w:val="00D23519"/>
    <w:rsid w:val="00D23EA4"/>
    <w:rsid w:val="00D2722B"/>
    <w:rsid w:val="00D27B07"/>
    <w:rsid w:val="00D30DA8"/>
    <w:rsid w:val="00D36DEA"/>
    <w:rsid w:val="00D40681"/>
    <w:rsid w:val="00D410A0"/>
    <w:rsid w:val="00D44756"/>
    <w:rsid w:val="00D45AAC"/>
    <w:rsid w:val="00D46556"/>
    <w:rsid w:val="00D506A7"/>
    <w:rsid w:val="00D51E2E"/>
    <w:rsid w:val="00D5225A"/>
    <w:rsid w:val="00D524EA"/>
    <w:rsid w:val="00D55E1A"/>
    <w:rsid w:val="00D560F7"/>
    <w:rsid w:val="00D572A5"/>
    <w:rsid w:val="00D576B5"/>
    <w:rsid w:val="00D61B4E"/>
    <w:rsid w:val="00D636D0"/>
    <w:rsid w:val="00D66320"/>
    <w:rsid w:val="00D666BE"/>
    <w:rsid w:val="00D66AA7"/>
    <w:rsid w:val="00D72D92"/>
    <w:rsid w:val="00D7372B"/>
    <w:rsid w:val="00D746EC"/>
    <w:rsid w:val="00D7488A"/>
    <w:rsid w:val="00D74D64"/>
    <w:rsid w:val="00D7579A"/>
    <w:rsid w:val="00D76BAD"/>
    <w:rsid w:val="00D77F07"/>
    <w:rsid w:val="00D839EC"/>
    <w:rsid w:val="00D84D17"/>
    <w:rsid w:val="00D84D45"/>
    <w:rsid w:val="00D851FA"/>
    <w:rsid w:val="00D878CE"/>
    <w:rsid w:val="00D90667"/>
    <w:rsid w:val="00D91E2B"/>
    <w:rsid w:val="00D941D4"/>
    <w:rsid w:val="00D945A6"/>
    <w:rsid w:val="00D969CB"/>
    <w:rsid w:val="00DA246F"/>
    <w:rsid w:val="00DA4DE7"/>
    <w:rsid w:val="00DA7304"/>
    <w:rsid w:val="00DB1754"/>
    <w:rsid w:val="00DB27CE"/>
    <w:rsid w:val="00DB370D"/>
    <w:rsid w:val="00DB4910"/>
    <w:rsid w:val="00DB5434"/>
    <w:rsid w:val="00DC00EE"/>
    <w:rsid w:val="00DC016F"/>
    <w:rsid w:val="00DC19C9"/>
    <w:rsid w:val="00DC498E"/>
    <w:rsid w:val="00DC74A7"/>
    <w:rsid w:val="00DD55E9"/>
    <w:rsid w:val="00DD63E8"/>
    <w:rsid w:val="00DF100D"/>
    <w:rsid w:val="00DF1DDC"/>
    <w:rsid w:val="00DF3EAB"/>
    <w:rsid w:val="00DF5DB3"/>
    <w:rsid w:val="00DF6783"/>
    <w:rsid w:val="00DF6AB0"/>
    <w:rsid w:val="00DF7062"/>
    <w:rsid w:val="00E00EDD"/>
    <w:rsid w:val="00E025C4"/>
    <w:rsid w:val="00E03DCD"/>
    <w:rsid w:val="00E129A2"/>
    <w:rsid w:val="00E13606"/>
    <w:rsid w:val="00E20918"/>
    <w:rsid w:val="00E20B8C"/>
    <w:rsid w:val="00E24BD0"/>
    <w:rsid w:val="00E34959"/>
    <w:rsid w:val="00E34A16"/>
    <w:rsid w:val="00E36228"/>
    <w:rsid w:val="00E40036"/>
    <w:rsid w:val="00E4176E"/>
    <w:rsid w:val="00E42239"/>
    <w:rsid w:val="00E4231E"/>
    <w:rsid w:val="00E4409F"/>
    <w:rsid w:val="00E44564"/>
    <w:rsid w:val="00E47F7A"/>
    <w:rsid w:val="00E52E50"/>
    <w:rsid w:val="00E548E2"/>
    <w:rsid w:val="00E559BC"/>
    <w:rsid w:val="00E618C3"/>
    <w:rsid w:val="00E6426B"/>
    <w:rsid w:val="00E64698"/>
    <w:rsid w:val="00E705F1"/>
    <w:rsid w:val="00E734D5"/>
    <w:rsid w:val="00E73CBA"/>
    <w:rsid w:val="00E7460F"/>
    <w:rsid w:val="00E80771"/>
    <w:rsid w:val="00E80D79"/>
    <w:rsid w:val="00E82508"/>
    <w:rsid w:val="00E83B98"/>
    <w:rsid w:val="00E83D4F"/>
    <w:rsid w:val="00E84144"/>
    <w:rsid w:val="00E859FC"/>
    <w:rsid w:val="00E9346C"/>
    <w:rsid w:val="00E94287"/>
    <w:rsid w:val="00E96867"/>
    <w:rsid w:val="00E96F45"/>
    <w:rsid w:val="00EA1467"/>
    <w:rsid w:val="00EA233A"/>
    <w:rsid w:val="00EA5DE7"/>
    <w:rsid w:val="00EA5EE0"/>
    <w:rsid w:val="00EA7F18"/>
    <w:rsid w:val="00EB54AE"/>
    <w:rsid w:val="00EC0118"/>
    <w:rsid w:val="00EC036F"/>
    <w:rsid w:val="00EC2143"/>
    <w:rsid w:val="00EC4336"/>
    <w:rsid w:val="00EC4DE9"/>
    <w:rsid w:val="00EC7B6E"/>
    <w:rsid w:val="00ED0EBB"/>
    <w:rsid w:val="00ED1EC8"/>
    <w:rsid w:val="00ED7998"/>
    <w:rsid w:val="00EE1703"/>
    <w:rsid w:val="00EE7036"/>
    <w:rsid w:val="00EF429E"/>
    <w:rsid w:val="00EF5387"/>
    <w:rsid w:val="00F02FC3"/>
    <w:rsid w:val="00F0561B"/>
    <w:rsid w:val="00F05947"/>
    <w:rsid w:val="00F148F0"/>
    <w:rsid w:val="00F214EA"/>
    <w:rsid w:val="00F22B34"/>
    <w:rsid w:val="00F22F57"/>
    <w:rsid w:val="00F23E15"/>
    <w:rsid w:val="00F25596"/>
    <w:rsid w:val="00F26927"/>
    <w:rsid w:val="00F2708A"/>
    <w:rsid w:val="00F319CF"/>
    <w:rsid w:val="00F34C0D"/>
    <w:rsid w:val="00F34C95"/>
    <w:rsid w:val="00F35217"/>
    <w:rsid w:val="00F41D12"/>
    <w:rsid w:val="00F41DEF"/>
    <w:rsid w:val="00F430BB"/>
    <w:rsid w:val="00F45E2B"/>
    <w:rsid w:val="00F47B51"/>
    <w:rsid w:val="00F53C74"/>
    <w:rsid w:val="00F60477"/>
    <w:rsid w:val="00F6077F"/>
    <w:rsid w:val="00F61279"/>
    <w:rsid w:val="00F62138"/>
    <w:rsid w:val="00F64F7C"/>
    <w:rsid w:val="00F7039E"/>
    <w:rsid w:val="00F729D3"/>
    <w:rsid w:val="00F74A82"/>
    <w:rsid w:val="00F762AE"/>
    <w:rsid w:val="00F76E06"/>
    <w:rsid w:val="00F802A3"/>
    <w:rsid w:val="00F80E28"/>
    <w:rsid w:val="00F81273"/>
    <w:rsid w:val="00F848AF"/>
    <w:rsid w:val="00F84B2C"/>
    <w:rsid w:val="00F906D8"/>
    <w:rsid w:val="00F91745"/>
    <w:rsid w:val="00F94133"/>
    <w:rsid w:val="00F95002"/>
    <w:rsid w:val="00F973BD"/>
    <w:rsid w:val="00FA0FB7"/>
    <w:rsid w:val="00FA191E"/>
    <w:rsid w:val="00FA56A5"/>
    <w:rsid w:val="00FA7DAA"/>
    <w:rsid w:val="00FB04D7"/>
    <w:rsid w:val="00FB0C7D"/>
    <w:rsid w:val="00FB48D7"/>
    <w:rsid w:val="00FB4D96"/>
    <w:rsid w:val="00FC161F"/>
    <w:rsid w:val="00FC6AEA"/>
    <w:rsid w:val="00FC7163"/>
    <w:rsid w:val="00FD1F4D"/>
    <w:rsid w:val="00FD5535"/>
    <w:rsid w:val="00FE03F6"/>
    <w:rsid w:val="00FE11C2"/>
    <w:rsid w:val="00FE1C86"/>
    <w:rsid w:val="00FE28C3"/>
    <w:rsid w:val="00FE4DF5"/>
    <w:rsid w:val="00FE61F7"/>
    <w:rsid w:val="00FF040F"/>
    <w:rsid w:val="00FF2ADC"/>
    <w:rsid w:val="00FF71F6"/>
    <w:rsid w:val="00FF7621"/>
    <w:rsid w:val="4D4B9E9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F96FCA74-E985-4B5E-8894-29385EB7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5AAC"/>
    <w:rPr>
      <w:sz w:val="24"/>
      <w:szCs w:val="24"/>
      <w:lang w:val="en-US" w:eastAsia="en-US"/>
    </w:rPr>
  </w:style>
  <w:style w:type="paragraph" w:styleId="Heading1">
    <w:name w:val="heading 1"/>
    <w:basedOn w:val="Normal"/>
    <w:next w:val="Normal"/>
    <w:qFormat/>
    <w:rsid w:val="00D45AAC"/>
    <w:pPr>
      <w:keepNext/>
      <w:jc w:val="right"/>
      <w:outlineLvl w:val="0"/>
    </w:pPr>
    <w:rPr>
      <w:rFonts w:ascii="Arial" w:hAnsi="Arial" w:cs="Arial"/>
      <w:b/>
      <w:bCs/>
    </w:rPr>
  </w:style>
  <w:style w:type="paragraph" w:styleId="Heading2">
    <w:name w:val="heading 2"/>
    <w:basedOn w:val="Normal"/>
    <w:next w:val="Normal"/>
    <w:qFormat/>
    <w:rsid w:val="00D45AAC"/>
    <w:pPr>
      <w:keepNext/>
      <w:jc w:val="center"/>
      <w:outlineLvl w:val="1"/>
    </w:pPr>
    <w:rPr>
      <w:rFonts w:ascii="Tahoma" w:hAnsi="Tahoma" w:cs="Tahoma"/>
      <w:b/>
      <w:bCs/>
      <w:i/>
      <w:iCs/>
      <w:sz w:val="32"/>
    </w:rPr>
  </w:style>
  <w:style w:type="paragraph" w:styleId="Heading3">
    <w:name w:val="heading 3"/>
    <w:basedOn w:val="Normal"/>
    <w:next w:val="Normal"/>
    <w:qFormat/>
    <w:rsid w:val="00D45AAC"/>
    <w:pPr>
      <w:keepNext/>
      <w:outlineLvl w:val="2"/>
    </w:pPr>
    <w:rPr>
      <w:b/>
      <w:bCs/>
    </w:rPr>
  </w:style>
  <w:style w:type="paragraph" w:styleId="Heading5">
    <w:name w:val="heading 5"/>
    <w:basedOn w:val="Normal"/>
    <w:next w:val="Normal"/>
    <w:qFormat/>
    <w:rsid w:val="00D45AAC"/>
    <w:pPr>
      <w:keepNext/>
      <w:outlineLvl w:val="4"/>
    </w:pPr>
    <w:rPr>
      <w:rFonts w:ascii="Tahoma" w:hAnsi="Tahoma" w:cs="Tahoma"/>
      <w:b/>
      <w:bCs/>
      <w:sz w:val="20"/>
    </w:rPr>
  </w:style>
  <w:style w:type="paragraph" w:styleId="Heading6">
    <w:name w:val="heading 6"/>
    <w:basedOn w:val="Normal"/>
    <w:next w:val="Normal"/>
    <w:qFormat/>
    <w:rsid w:val="00D45AAC"/>
    <w:pPr>
      <w:keepNext/>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45AAC"/>
    <w:pPr>
      <w:spacing w:before="100" w:beforeAutospacing="1" w:after="100" w:afterAutospacing="1"/>
    </w:pPr>
  </w:style>
  <w:style w:type="paragraph" w:customStyle="1" w:styleId="style2">
    <w:name w:val="style2"/>
    <w:basedOn w:val="Normal"/>
    <w:rsid w:val="00D45AAC"/>
    <w:pPr>
      <w:spacing w:before="100" w:beforeAutospacing="1" w:after="100" w:afterAutospacing="1"/>
    </w:pPr>
    <w:rPr>
      <w:sz w:val="18"/>
      <w:szCs w:val="18"/>
    </w:rPr>
  </w:style>
  <w:style w:type="character" w:customStyle="1" w:styleId="style21">
    <w:name w:val="style21"/>
    <w:basedOn w:val="DefaultParagraphFont"/>
    <w:rsid w:val="00D45AAC"/>
    <w:rPr>
      <w:sz w:val="18"/>
      <w:szCs w:val="18"/>
    </w:rPr>
  </w:style>
  <w:style w:type="paragraph" w:styleId="BodyText">
    <w:name w:val="Body Text"/>
    <w:basedOn w:val="Normal"/>
    <w:rsid w:val="00D45AAC"/>
    <w:rPr>
      <w:rFonts w:ascii="Arial" w:hAnsi="Arial" w:cs="Arial"/>
      <w:color w:val="FF0000"/>
      <w:sz w:val="18"/>
      <w:szCs w:val="18"/>
    </w:rPr>
  </w:style>
  <w:style w:type="paragraph" w:customStyle="1" w:styleId="style52">
    <w:name w:val="style52"/>
    <w:basedOn w:val="Normal"/>
    <w:rsid w:val="002D5814"/>
    <w:pPr>
      <w:spacing w:before="100" w:beforeAutospacing="1" w:after="100" w:afterAutospacing="1"/>
    </w:pPr>
    <w:rPr>
      <w:sz w:val="17"/>
      <w:szCs w:val="17"/>
    </w:rPr>
  </w:style>
  <w:style w:type="character" w:styleId="Strong">
    <w:name w:val="Strong"/>
    <w:basedOn w:val="DefaultParagraphFont"/>
    <w:uiPriority w:val="22"/>
    <w:qFormat/>
    <w:rsid w:val="00902AC4"/>
    <w:rPr>
      <w:b/>
      <w:bCs/>
    </w:rPr>
  </w:style>
  <w:style w:type="paragraph" w:styleId="BalloonText">
    <w:name w:val="Balloon Text"/>
    <w:basedOn w:val="Normal"/>
    <w:link w:val="BalloonTextChar"/>
    <w:rsid w:val="00AF0E3C"/>
    <w:rPr>
      <w:rFonts w:ascii="Tahoma" w:hAnsi="Tahoma" w:cs="Tahoma"/>
      <w:sz w:val="16"/>
      <w:szCs w:val="16"/>
    </w:rPr>
  </w:style>
  <w:style w:type="character" w:customStyle="1" w:styleId="BalloonTextChar">
    <w:name w:val="Balloon Text Char"/>
    <w:basedOn w:val="DefaultParagraphFont"/>
    <w:link w:val="BalloonText"/>
    <w:rsid w:val="00AF0E3C"/>
    <w:rPr>
      <w:rFonts w:ascii="Tahoma" w:hAnsi="Tahoma" w:cs="Tahoma"/>
      <w:sz w:val="16"/>
      <w:szCs w:val="16"/>
      <w:lang w:val="en-US" w:eastAsia="en-US"/>
    </w:rPr>
  </w:style>
  <w:style w:type="character" w:styleId="Hyperlink">
    <w:name w:val="Hyperlink"/>
    <w:basedOn w:val="DefaultParagraphFont"/>
    <w:rsid w:val="007A7E26"/>
    <w:rPr>
      <w:color w:val="0000FF" w:themeColor="hyperlink"/>
      <w:u w:val="single"/>
    </w:rPr>
  </w:style>
  <w:style w:type="paragraph" w:styleId="ListParagraph">
    <w:name w:val="List Paragraph"/>
    <w:basedOn w:val="Normal"/>
    <w:uiPriority w:val="34"/>
    <w:qFormat/>
    <w:rsid w:val="006A37DE"/>
    <w:pPr>
      <w:ind w:left="720"/>
      <w:contextualSpacing/>
    </w:pPr>
  </w:style>
  <w:style w:type="character" w:customStyle="1" w:styleId="UnresolvedMention1">
    <w:name w:val="Unresolved Mention1"/>
    <w:basedOn w:val="DefaultParagraphFont"/>
    <w:uiPriority w:val="99"/>
    <w:semiHidden/>
    <w:unhideWhenUsed/>
    <w:rsid w:val="00CE3D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pirals.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E0540-1626-4657-8816-0B13F983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ASPIRALS TRINING CETNRE</vt:lpstr>
    </vt:vector>
  </TitlesOfParts>
  <Company>Microsoft</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ASPIRALS TRINING CETNRE</dc:title>
  <dc:creator>Sima</dc:creator>
  <cp:lastModifiedBy>Alla</cp:lastModifiedBy>
  <cp:revision>7</cp:revision>
  <cp:lastPrinted>2016-09-15T03:31:00Z</cp:lastPrinted>
  <dcterms:created xsi:type="dcterms:W3CDTF">2017-08-22T22:38:00Z</dcterms:created>
  <dcterms:modified xsi:type="dcterms:W3CDTF">2017-09-11T12:43:00Z</dcterms:modified>
</cp:coreProperties>
</file>